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EAC5" w14:textId="201763A8" w:rsidR="00AE6976" w:rsidRPr="00D0191E" w:rsidRDefault="00865575" w:rsidP="000D456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  <w:r>
        <w:rPr>
          <w:rFonts w:ascii="Times New Roman" w:eastAsia="Times New Roman" w:hAnsi="Times New Roman" w:cs="Times New Roman"/>
          <w:noProof/>
          <w:lang w:val="sq-AL"/>
        </w:rPr>
        <w:t xml:space="preserve">  </w:t>
      </w:r>
      <w:r w:rsidR="00AE6976" w:rsidRPr="00D0191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8F2F0DB" wp14:editId="48F2F0DC">
            <wp:extent cx="447675" cy="571500"/>
            <wp:effectExtent l="0" t="0" r="9525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EAC6" w14:textId="77777777" w:rsidR="00AE6976" w:rsidRPr="00D0191E" w:rsidRDefault="00AE6976" w:rsidP="00E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REPUBLIKA E SHQIPËRISË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br/>
      </w:r>
      <w:r w:rsidR="00EF1BAC" w:rsidRPr="00D0191E">
        <w:rPr>
          <w:rFonts w:ascii="Times New Roman" w:eastAsia="Times New Roman" w:hAnsi="Times New Roman" w:cs="Times New Roman"/>
          <w:b/>
          <w:noProof/>
          <w:lang w:val="sq-AL"/>
        </w:rPr>
        <w:t>MINISTRIA E BRENDSHME</w:t>
      </w:r>
    </w:p>
    <w:p w14:paraId="48F2EAC7" w14:textId="7ED41097" w:rsidR="00AE6976" w:rsidRPr="00D0191E" w:rsidRDefault="00B4156C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6666"/>
          <w:lang w:val="sq-AL"/>
        </w:rPr>
      </w:pPr>
      <w:r>
        <w:rPr>
          <w:rFonts w:ascii="Times New Roman" w:eastAsia="Times New Roman" w:hAnsi="Times New Roman" w:cs="Times New Roman"/>
          <w:noProof/>
          <w:color w:val="006666"/>
          <w:lang w:val="sq-AL"/>
        </w:rPr>
        <w:t xml:space="preserve">   </w:t>
      </w:r>
      <w:r w:rsidR="00AE6976" w:rsidRPr="00D0191E">
        <w:rPr>
          <w:rFonts w:ascii="Times New Roman" w:eastAsia="Times New Roman" w:hAnsi="Times New Roman" w:cs="Times New Roman"/>
          <w:noProof/>
          <w:color w:val="006666"/>
          <w:lang w:val="sq-AL"/>
        </w:rPr>
        <w:t xml:space="preserve">Adresa: </w:t>
      </w:r>
      <w:r w:rsidR="00662F34">
        <w:rPr>
          <w:rFonts w:ascii="Times New Roman" w:eastAsia="Times New Roman" w:hAnsi="Times New Roman" w:cs="Times New Roman"/>
          <w:noProof/>
          <w:color w:val="006666"/>
          <w:lang w:val="sq-AL"/>
        </w:rPr>
        <w:t>Sheshi “Sk</w:t>
      </w:r>
      <w:r w:rsidR="006925D6">
        <w:rPr>
          <w:rFonts w:ascii="Times New Roman" w:eastAsia="Times New Roman" w:hAnsi="Times New Roman" w:cs="Times New Roman"/>
          <w:noProof/>
          <w:color w:val="006666"/>
          <w:lang w:val="sq-AL"/>
        </w:rPr>
        <w:t>ë</w:t>
      </w:r>
      <w:r w:rsidR="00662F34">
        <w:rPr>
          <w:rFonts w:ascii="Times New Roman" w:eastAsia="Times New Roman" w:hAnsi="Times New Roman" w:cs="Times New Roman"/>
          <w:noProof/>
          <w:color w:val="006666"/>
          <w:lang w:val="sq-AL"/>
        </w:rPr>
        <w:t>nderbej</w:t>
      </w:r>
      <w:r w:rsidR="00F84391">
        <w:rPr>
          <w:rFonts w:ascii="Times New Roman" w:eastAsia="Times New Roman" w:hAnsi="Times New Roman" w:cs="Times New Roman"/>
          <w:noProof/>
          <w:color w:val="006666"/>
          <w:lang w:val="sq-AL"/>
        </w:rPr>
        <w:t>”,</w:t>
      </w:r>
      <w:r w:rsidR="00662F34">
        <w:rPr>
          <w:rFonts w:ascii="Times New Roman" w:eastAsia="Times New Roman" w:hAnsi="Times New Roman" w:cs="Times New Roman"/>
          <w:noProof/>
          <w:color w:val="006666"/>
          <w:lang w:val="sq-AL"/>
        </w:rPr>
        <w:t>Tiran</w:t>
      </w:r>
      <w:r w:rsidR="006925D6">
        <w:rPr>
          <w:rFonts w:ascii="Times New Roman" w:eastAsia="Times New Roman" w:hAnsi="Times New Roman" w:cs="Times New Roman"/>
          <w:noProof/>
          <w:color w:val="006666"/>
          <w:lang w:val="sq-AL"/>
        </w:rPr>
        <w:t>ë</w:t>
      </w:r>
      <w:r w:rsidR="00662F34">
        <w:rPr>
          <w:rFonts w:ascii="Times New Roman" w:eastAsia="Times New Roman" w:hAnsi="Times New Roman" w:cs="Times New Roman"/>
          <w:noProof/>
          <w:color w:val="006666"/>
          <w:lang w:val="sq-AL"/>
        </w:rPr>
        <w:t xml:space="preserve"> </w:t>
      </w:r>
    </w:p>
    <w:tbl>
      <w:tblPr>
        <w:tblpPr w:leftFromText="180" w:rightFromText="180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333"/>
      </w:tblGrid>
      <w:tr w:rsidR="00AE6976" w:rsidRPr="00D0191E" w14:paraId="48F2EACC" w14:textId="77777777" w:rsidTr="0006304B">
        <w:trPr>
          <w:trHeight w:hRule="exact" w:val="455"/>
        </w:trPr>
        <w:tc>
          <w:tcPr>
            <w:tcW w:w="1049" w:type="dxa"/>
            <w:vMerge w:val="restart"/>
            <w:shd w:val="clear" w:color="auto" w:fill="2F5496" w:themeFill="accent5" w:themeFillShade="BF"/>
            <w:vAlign w:val="center"/>
          </w:tcPr>
          <w:p w14:paraId="48F2EAC8" w14:textId="77777777" w:rsidR="00AE6976" w:rsidRPr="00D0191E" w:rsidRDefault="00AE6976" w:rsidP="0006304B">
            <w:pPr>
              <w:keepNext/>
              <w:shd w:val="clear" w:color="auto" w:fill="2F5496" w:themeFill="accent5" w:themeFillShade="B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 xml:space="preserve">Nr. Indeksi </w:t>
            </w:r>
          </w:p>
          <w:p w14:paraId="48F2EAC9" w14:textId="178500A8" w:rsidR="00AE6976" w:rsidRPr="00D0191E" w:rsidRDefault="001502C8" w:rsidP="0006304B">
            <w:pPr>
              <w:keepNext/>
              <w:shd w:val="clear" w:color="auto" w:fill="2F5496" w:themeFill="accent5" w:themeFillShade="B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 xml:space="preserve"> </w:t>
            </w:r>
            <w:r w:rsidR="00AE6976"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dhe Viti</w:t>
            </w:r>
          </w:p>
          <w:p w14:paraId="48F2EACA" w14:textId="77777777" w:rsidR="00AE6976" w:rsidRPr="00D0191E" w:rsidRDefault="00AE6976" w:rsidP="00AE69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33" w:type="dxa"/>
            <w:shd w:val="clear" w:color="auto" w:fill="FFFFFF"/>
          </w:tcPr>
          <w:p w14:paraId="48F2EACB" w14:textId="77777777" w:rsidR="00AE6976" w:rsidRPr="00D0191E" w:rsidRDefault="00AE6976" w:rsidP="00AE69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noProof/>
                <w:u w:val="single"/>
                <w:lang w:val="sq-AL"/>
              </w:rPr>
            </w:pPr>
          </w:p>
        </w:tc>
      </w:tr>
      <w:tr w:rsidR="00AE6976" w:rsidRPr="00D0191E" w14:paraId="48F2EACF" w14:textId="77777777" w:rsidTr="0006304B">
        <w:trPr>
          <w:trHeight w:hRule="exact" w:val="372"/>
        </w:trPr>
        <w:tc>
          <w:tcPr>
            <w:tcW w:w="1049" w:type="dxa"/>
            <w:vMerge/>
            <w:shd w:val="clear" w:color="auto" w:fill="2F5496" w:themeFill="accent5" w:themeFillShade="BF"/>
            <w:vAlign w:val="center"/>
          </w:tcPr>
          <w:p w14:paraId="48F2EACD" w14:textId="77777777" w:rsidR="00AE6976" w:rsidRPr="00D0191E" w:rsidRDefault="00AE6976" w:rsidP="00AE69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</w:p>
        </w:tc>
        <w:tc>
          <w:tcPr>
            <w:tcW w:w="1333" w:type="dxa"/>
            <w:shd w:val="clear" w:color="auto" w:fill="FFFFFF"/>
          </w:tcPr>
          <w:p w14:paraId="48F2EACE" w14:textId="77777777" w:rsidR="00AE6976" w:rsidRPr="00D0191E" w:rsidRDefault="00AE6976" w:rsidP="00AE69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noProof/>
                <w:u w:val="single"/>
                <w:lang w:val="sq-AL"/>
              </w:rPr>
            </w:pPr>
          </w:p>
        </w:tc>
      </w:tr>
    </w:tbl>
    <w:p w14:paraId="48F2EAD0" w14:textId="77777777" w:rsidR="00AE6976" w:rsidRPr="00914D45" w:rsidRDefault="00AE6976" w:rsidP="000D4567">
      <w:pPr>
        <w:tabs>
          <w:tab w:val="left" w:pos="0"/>
          <w:tab w:val="left" w:pos="630"/>
          <w:tab w:val="center" w:pos="5220"/>
          <w:tab w:val="left" w:pos="8520"/>
        </w:tabs>
        <w:spacing w:after="0" w:line="360" w:lineRule="auto"/>
        <w:ind w:left="810" w:firstLine="1350"/>
        <w:rPr>
          <w:rFonts w:ascii="Times New Roman" w:eastAsia="Times New Roman" w:hAnsi="Times New Roman" w:cs="Times New Roman"/>
          <w:b/>
          <w:i/>
          <w:noProof/>
          <w:color w:val="FF0000"/>
          <w:u w:val="single"/>
          <w:lang w:val="sq-AL"/>
        </w:rPr>
      </w:pPr>
    </w:p>
    <w:p w14:paraId="48F2EAD1" w14:textId="10A7AFEA" w:rsidR="003F780A" w:rsidRPr="008306EB" w:rsidRDefault="00EF1BAC" w:rsidP="000D4567">
      <w:pPr>
        <w:tabs>
          <w:tab w:val="left" w:pos="0"/>
          <w:tab w:val="left" w:pos="630"/>
          <w:tab w:val="center" w:pos="5220"/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b/>
          <w:i/>
          <w:noProof/>
          <w:lang w:val="sq-AL"/>
        </w:rPr>
      </w:pPr>
      <w:r w:rsidRPr="008306EB">
        <w:rPr>
          <w:rFonts w:ascii="Times New Roman" w:eastAsia="Times New Roman" w:hAnsi="Times New Roman" w:cs="Times New Roman"/>
          <w:b/>
          <w:i/>
          <w:noProof/>
          <w:lang w:val="sq-AL"/>
        </w:rPr>
        <w:t>SHTOJCA 1</w:t>
      </w:r>
      <w:r w:rsidR="002931DB" w:rsidRPr="008306EB">
        <w:rPr>
          <w:rFonts w:ascii="Times New Roman" w:eastAsia="Times New Roman" w:hAnsi="Times New Roman" w:cs="Times New Roman"/>
          <w:b/>
          <w:i/>
          <w:noProof/>
          <w:lang w:val="sq-AL"/>
        </w:rPr>
        <w:t>.1</w:t>
      </w:r>
      <w:bookmarkStart w:id="0" w:name="_GoBack"/>
      <w:bookmarkEnd w:id="0"/>
    </w:p>
    <w:p w14:paraId="48F2EAD2" w14:textId="77777777" w:rsidR="003F780A" w:rsidRPr="00D0191E" w:rsidRDefault="003F780A" w:rsidP="000D4567">
      <w:pPr>
        <w:tabs>
          <w:tab w:val="left" w:pos="0"/>
          <w:tab w:val="left" w:pos="630"/>
          <w:tab w:val="center" w:pos="5220"/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b/>
          <w:i/>
          <w:noProof/>
          <w:u w:val="single"/>
          <w:lang w:val="sq-AL"/>
        </w:rPr>
      </w:pPr>
    </w:p>
    <w:p w14:paraId="247F2CCC" w14:textId="77777777" w:rsidR="00662F34" w:rsidRDefault="00662F34" w:rsidP="00AE6976">
      <w:pPr>
        <w:tabs>
          <w:tab w:val="left" w:pos="0"/>
          <w:tab w:val="left" w:pos="630"/>
          <w:tab w:val="center" w:pos="5220"/>
          <w:tab w:val="left" w:pos="85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-993640268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14:paraId="48F2EAD3" w14:textId="3B7714BE" w:rsidR="00AE6976" w:rsidRPr="00D0191E" w:rsidRDefault="00AE6976" w:rsidP="00AE6976">
          <w:pPr>
            <w:tabs>
              <w:tab w:val="left" w:pos="0"/>
              <w:tab w:val="left" w:pos="630"/>
              <w:tab w:val="center" w:pos="5220"/>
              <w:tab w:val="left" w:pos="8520"/>
            </w:tabs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DEKLARATË</w:t>
          </w:r>
          <w:r w:rsidR="001A0C0C">
            <w:rPr>
              <w:rFonts w:ascii="Times New Roman" w:eastAsia="Times New Roman" w:hAnsi="Times New Roman" w:cs="Times New Roman"/>
              <w:b/>
              <w:noProof/>
              <w:lang w:val="sq-AL"/>
            </w:rPr>
            <w:pict w14:anchorId="48F2F0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138.95pt;margin-top:5.35pt;width:53.55pt;height:62.45pt;z-index:251663360;visibility:visible;mso-wrap-edited:f;mso-position-horizontal-relative:text;mso-position-vertical-relative:text">
                <v:imagedata r:id="rId12" o:title=""/>
              </v:shape>
              <o:OLEObject Type="Embed" ProgID="Word.Picture.8" ShapeID="_x0000_s1026" DrawAspect="Content" ObjectID="_1736773123" r:id="rId13"/>
            </w:pict>
          </w: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E PASURISË</w:t>
          </w:r>
          <w:r w:rsidR="007702D1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P</w:t>
          </w:r>
          <w:r w:rsidR="00662F34">
            <w:rPr>
              <w:rFonts w:ascii="Times New Roman" w:eastAsia="Times New Roman" w:hAnsi="Times New Roman" w:cs="Times New Roman"/>
              <w:b/>
              <w:noProof/>
              <w:lang w:val="sq-AL"/>
            </w:rPr>
            <w:t>Ë</w:t>
          </w:r>
          <w:r w:rsidR="007702D1">
            <w:rPr>
              <w:rFonts w:ascii="Times New Roman" w:eastAsia="Times New Roman" w:hAnsi="Times New Roman" w:cs="Times New Roman"/>
              <w:b/>
              <w:noProof/>
              <w:lang w:val="sq-AL"/>
            </w:rPr>
            <w:t>R VLER</w:t>
          </w:r>
          <w:r w:rsidR="00662F34">
            <w:rPr>
              <w:rFonts w:ascii="Times New Roman" w:eastAsia="Times New Roman" w:hAnsi="Times New Roman" w:cs="Times New Roman"/>
              <w:b/>
              <w:noProof/>
              <w:lang w:val="sq-AL"/>
            </w:rPr>
            <w:t>Ë</w:t>
          </w:r>
          <w:r w:rsidR="007702D1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SIMIN </w:t>
          </w:r>
          <w:r w:rsidR="002931DB">
            <w:rPr>
              <w:rFonts w:ascii="Times New Roman" w:eastAsia="Times New Roman" w:hAnsi="Times New Roman" w:cs="Times New Roman"/>
              <w:b/>
              <w:noProof/>
              <w:lang w:val="sq-AL"/>
            </w:rPr>
            <w:t>PERIODIK</w:t>
          </w:r>
          <w:r w:rsidR="007702D1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</w:t>
          </w:r>
        </w:p>
        <w:p w14:paraId="48F2EAD4" w14:textId="77777777" w:rsidR="00AE6976" w:rsidRPr="00D0191E" w:rsidRDefault="00AE6976" w:rsidP="00AE697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7501D55F" w14:textId="3DF41554" w:rsidR="00636875" w:rsidRDefault="00AE6976" w:rsidP="00636875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Plotësohet </w:t>
          </w:r>
          <w:r w:rsidR="00025447"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nga 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subjekti i </w:t>
          </w:r>
          <w:r w:rsidR="00DF7DCD" w:rsidRPr="00D0191E">
            <w:rPr>
              <w:rFonts w:ascii="Times New Roman" w:eastAsia="Times New Roman" w:hAnsi="Times New Roman" w:cs="Times New Roman"/>
              <w:noProof/>
              <w:lang w:val="sq-AL"/>
            </w:rPr>
            <w:t>vlerësimit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që mbart dety</w:t>
          </w:r>
          <w:r w:rsidR="00BF1EA0" w:rsidRPr="00D0191E">
            <w:rPr>
              <w:rFonts w:ascii="Times New Roman" w:eastAsia="Times New Roman" w:hAnsi="Times New Roman" w:cs="Times New Roman"/>
              <w:noProof/>
              <w:lang w:val="sq-AL"/>
            </w:rPr>
            <w:t>rimin për deklarim të pasurisë s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>ë tij, të bashkëshortit/es, bashkëjetuesit/es dhe të fëmijëve madhorë d</w:t>
          </w:r>
          <w:r w:rsidR="00173490"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he çdo personi të përmendur në </w:t>
          </w:r>
          <w:r w:rsidR="00AD5855">
            <w:rPr>
              <w:rFonts w:ascii="Times New Roman" w:eastAsia="Times New Roman" w:hAnsi="Times New Roman" w:cs="Times New Roman"/>
              <w:noProof/>
              <w:lang w:val="sq-AL"/>
            </w:rPr>
            <w:t>c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ertifikatën familjare, në bazë </w:t>
          </w:r>
          <w:r w:rsidR="00B701BB" w:rsidRPr="00D0191E">
            <w:rPr>
              <w:rFonts w:ascii="Times New Roman" w:eastAsia="Times New Roman" w:hAnsi="Times New Roman" w:cs="Times New Roman"/>
              <w:noProof/>
              <w:lang w:val="sq-AL"/>
            </w:rPr>
            <w:t>të ligjit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 w:rsidR="00F65F8D">
            <w:rPr>
              <w:rFonts w:ascii="Times New Roman" w:eastAsia="Times New Roman" w:hAnsi="Times New Roman" w:cs="Times New Roman"/>
              <w:noProof/>
              <w:lang w:val="sq-AL"/>
            </w:rPr>
            <w:t>nr.</w:t>
          </w:r>
          <w:r w:rsidR="003D3CEA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 w:rsidR="00F65F8D">
            <w:rPr>
              <w:rFonts w:ascii="Times New Roman" w:eastAsia="Times New Roman" w:hAnsi="Times New Roman" w:cs="Times New Roman"/>
              <w:noProof/>
              <w:lang w:val="sq-AL"/>
            </w:rPr>
            <w:t xml:space="preserve">12/2018 </w:t>
          </w:r>
          <w:r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 xml:space="preserve">“Për </w:t>
          </w:r>
          <w:r w:rsidR="00DF7DCD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vlerësimin</w:t>
          </w:r>
          <w:r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 xml:space="preserve"> kalimta</w:t>
          </w:r>
          <w:r w:rsidR="00EF1BAC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 xml:space="preserve">r </w:t>
          </w:r>
          <w:r w:rsidR="00297CF9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dhe periodik t</w:t>
          </w:r>
          <w:r w:rsidR="00AB5550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ë</w:t>
          </w:r>
          <w:r w:rsidR="00297CF9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 xml:space="preserve"> punonj</w:t>
          </w:r>
          <w:r w:rsidR="00AB5550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ë</w:t>
          </w:r>
          <w:r w:rsidR="00297CF9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 xml:space="preserve">sve </w:t>
          </w:r>
          <w:r w:rsidR="00EF1BAC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të Policisë së Shtetit, Gardës së Repub</w:t>
          </w:r>
          <w:r w:rsidR="00447D88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likës dhe</w:t>
          </w:r>
          <w:r w:rsidR="00815B2C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 xml:space="preserve"> </w:t>
          </w:r>
          <w:r w:rsidR="00636875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Shërbimit për Çësh</w:t>
          </w:r>
          <w:r w:rsidR="00F65F8D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tjet e Brendshme dhe Ankesat</w:t>
          </w:r>
          <w:r w:rsidR="00321144" w:rsidRPr="00321144">
            <w:rPr>
              <w:rFonts w:ascii="Times New Roman" w:eastAsia="Times New Roman" w:hAnsi="Times New Roman" w:cs="Times New Roman"/>
              <w:i/>
              <w:noProof/>
              <w:lang w:val="sq-AL"/>
            </w:rPr>
            <w:t>”</w:t>
          </w:r>
          <w:r w:rsidR="00321144">
            <w:rPr>
              <w:rFonts w:ascii="Times New Roman" w:eastAsia="Times New Roman" w:hAnsi="Times New Roman" w:cs="Times New Roman"/>
              <w:noProof/>
              <w:lang w:val="sq-AL"/>
            </w:rPr>
            <w:t>,</w:t>
          </w:r>
          <w:r w:rsidR="00F65F8D">
            <w:rPr>
              <w:rFonts w:ascii="Times New Roman" w:eastAsia="Times New Roman" w:hAnsi="Times New Roman" w:cs="Times New Roman"/>
              <w:noProof/>
              <w:lang w:val="sq-AL"/>
            </w:rPr>
            <w:t xml:space="preserve"> i</w:t>
          </w:r>
          <w:r w:rsidR="00636875">
            <w:rPr>
              <w:rFonts w:ascii="Times New Roman" w:eastAsia="Times New Roman" w:hAnsi="Times New Roman" w:cs="Times New Roman"/>
              <w:noProof/>
              <w:lang w:val="sq-AL"/>
            </w:rPr>
            <w:t xml:space="preserve"> ndryshuar.</w:t>
          </w:r>
        </w:p>
      </w:sdtContent>
    </w:sdt>
    <w:p w14:paraId="48F2EAD6" w14:textId="452A2B39" w:rsidR="007B3607" w:rsidRPr="00D0191E" w:rsidRDefault="003D3CEA" w:rsidP="00AE697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8F2F0DE" wp14:editId="43D07DD1">
                <wp:simplePos x="0" y="0"/>
                <wp:positionH relativeFrom="column">
                  <wp:posOffset>-277603</wp:posOffset>
                </wp:positionH>
                <wp:positionV relativeFrom="paragraph">
                  <wp:posOffset>220788</wp:posOffset>
                </wp:positionV>
                <wp:extent cx="6874510" cy="6464595"/>
                <wp:effectExtent l="19050" t="19050" r="2159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4510" cy="646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0D51" w14:textId="77777777" w:rsidR="00111AD5" w:rsidRDefault="00111AD5" w:rsidP="00F843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F2F0DE" id="Rectangle 21" o:spid="_x0000_s1026" style="position:absolute;left:0;text-align:left;margin-left:-21.85pt;margin-top:17.4pt;width:541.3pt;height:50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" strokeweight="3pt">
                <v:stroke linestyle="thinThin"/>
                <v:textbox>
                  <w:txbxContent>
                    <w:p w14:paraId="5F240D51" w14:textId="77777777" w:rsidR="00111AD5" w:rsidRDefault="00111AD5" w:rsidP="00F843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F2EAD7" w14:textId="065DC95B" w:rsidR="00AE6976" w:rsidRPr="00D0191E" w:rsidRDefault="00AE6976" w:rsidP="00AE6976">
      <w:pPr>
        <w:spacing w:after="0" w:line="240" w:lineRule="auto"/>
        <w:ind w:right="-63"/>
        <w:rPr>
          <w:rFonts w:ascii="Times New Roman" w:eastAsia="Times New Roman" w:hAnsi="Times New Roman" w:cs="Times New Roman"/>
          <w:noProof/>
          <w:lang w:val="sq-AL"/>
        </w:rPr>
      </w:pPr>
    </w:p>
    <w:p w14:paraId="48F2EAD8" w14:textId="57B0176B" w:rsidR="00AE6976" w:rsidRPr="00D0191E" w:rsidRDefault="00AE6976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-1305696516"/>
        <w:lock w:val="sdtContentLocked"/>
        <w:placeholder>
          <w:docPart w:val="DefaultPlaceholder_1082065158"/>
        </w:placeholder>
      </w:sdtPr>
      <w:sdtEndPr/>
      <w:sdtContent>
        <w:p w14:paraId="48F2EAD9" w14:textId="1F77FC4B" w:rsidR="00AE6976" w:rsidRPr="00D0191E" w:rsidRDefault="00AE6976" w:rsidP="00AE69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A U T O R I Z I M </w:t>
          </w:r>
        </w:p>
      </w:sdtContent>
    </w:sdt>
    <w:tbl>
      <w:tblPr>
        <w:tblpPr w:leftFromText="180" w:rightFromText="180" w:vertAnchor="text" w:horzAnchor="margin" w:tblpXSpec="right" w:tblpY="497"/>
        <w:tblW w:w="10555" w:type="dxa"/>
        <w:tblLook w:val="0000" w:firstRow="0" w:lastRow="0" w:firstColumn="0" w:lastColumn="0" w:noHBand="0" w:noVBand="0"/>
      </w:tblPr>
      <w:tblGrid>
        <w:gridCol w:w="286"/>
        <w:gridCol w:w="390"/>
        <w:gridCol w:w="360"/>
        <w:gridCol w:w="295"/>
        <w:gridCol w:w="295"/>
        <w:gridCol w:w="295"/>
        <w:gridCol w:w="295"/>
        <w:gridCol w:w="60"/>
        <w:gridCol w:w="286"/>
        <w:gridCol w:w="296"/>
        <w:gridCol w:w="295"/>
        <w:gridCol w:w="295"/>
        <w:gridCol w:w="295"/>
        <w:gridCol w:w="302"/>
        <w:gridCol w:w="286"/>
        <w:gridCol w:w="286"/>
        <w:gridCol w:w="295"/>
        <w:gridCol w:w="295"/>
        <w:gridCol w:w="295"/>
        <w:gridCol w:w="321"/>
        <w:gridCol w:w="321"/>
        <w:gridCol w:w="321"/>
        <w:gridCol w:w="321"/>
        <w:gridCol w:w="295"/>
        <w:gridCol w:w="410"/>
        <w:gridCol w:w="376"/>
        <w:gridCol w:w="337"/>
        <w:gridCol w:w="295"/>
        <w:gridCol w:w="295"/>
        <w:gridCol w:w="295"/>
        <w:gridCol w:w="295"/>
        <w:gridCol w:w="295"/>
        <w:gridCol w:w="295"/>
        <w:gridCol w:w="295"/>
        <w:gridCol w:w="286"/>
      </w:tblGrid>
      <w:tr w:rsidR="0006304B" w:rsidRPr="00D0191E" w14:paraId="48F2EAF7" w14:textId="77777777" w:rsidTr="0006304B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D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D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Emri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D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D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D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D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Atësia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Mbiemri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E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</w:tr>
      <w:tr w:rsidR="00AE6976" w:rsidRPr="00D0191E" w14:paraId="48F2EAFF" w14:textId="77777777" w:rsidTr="0006304B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8" w14:textId="73516B64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</w:p>
        </w:tc>
        <w:tc>
          <w:tcPr>
            <w:tcW w:w="3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EAF9" w14:textId="19231E63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EAFB" w14:textId="1591DAB6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C" w14:textId="29DEC5DC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EAFD" w14:textId="17802381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AF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</w:tr>
      <w:tr w:rsidR="0006304B" w:rsidRPr="00D0191E" w14:paraId="48F2EB1C" w14:textId="77777777" w:rsidTr="0006304B">
        <w:trPr>
          <w:trHeight w:val="22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Funksioni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0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</w:tr>
      <w:tr w:rsidR="00AE6976" w:rsidRPr="007A16A2" w14:paraId="48F2EB20" w14:textId="77777777" w:rsidTr="0006304B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1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99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F2EB1E" w14:textId="62595306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1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</w:tr>
      <w:tr w:rsidR="0006304B" w:rsidRPr="00D0191E" w14:paraId="48F2EB32" w14:textId="77777777" w:rsidTr="0006304B">
        <w:trPr>
          <w:trHeight w:val="22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4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Institucioni  dhe adresa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2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3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3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</w:tr>
      <w:tr w:rsidR="00AE6976" w:rsidRPr="003953D0" w14:paraId="48F2EB36" w14:textId="77777777" w:rsidTr="0006304B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3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99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F2EB34" w14:textId="17D2FFAC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3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</w:tr>
      <w:tr w:rsidR="00AE6976" w:rsidRPr="005A2873" w14:paraId="48F2EB3E" w14:textId="77777777" w:rsidTr="0006304B">
        <w:trPr>
          <w:trHeight w:val="238"/>
        </w:trPr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2F5496" w:themeFill="accent5" w:themeFillShade="BF"/>
            <w:noWrap/>
            <w:vAlign w:val="center"/>
          </w:tcPr>
          <w:p w14:paraId="48F2EB3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3162" w:type="dxa"/>
            <w:gridSpan w:val="11"/>
            <w:tcBorders>
              <w:top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3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Data e emërimit në detyrë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3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3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3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3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</w:p>
        </w:tc>
        <w:tc>
          <w:tcPr>
            <w:tcW w:w="3474" w:type="dxa"/>
            <w:gridSpan w:val="11"/>
            <w:shd w:val="clear" w:color="auto" w:fill="2F5496" w:themeFill="accent5" w:themeFillShade="BF"/>
            <w:noWrap/>
            <w:vAlign w:val="center"/>
          </w:tcPr>
          <w:p w14:paraId="48F2EB3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Data e dorëzimit të deklaratës</w:t>
            </w:r>
          </w:p>
        </w:tc>
      </w:tr>
      <w:tr w:rsidR="0006304B" w:rsidRPr="005A2873" w14:paraId="48F2EB52" w14:textId="77777777" w:rsidTr="0006304B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3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2EB40" w14:textId="14A731F1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4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5" w:type="dxa"/>
            <w:shd w:val="clear" w:color="auto" w:fill="2F5496" w:themeFill="accent5" w:themeFillShade="BF"/>
            <w:noWrap/>
            <w:vAlign w:val="center"/>
          </w:tcPr>
          <w:p w14:paraId="48F2EB4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02" w:type="dxa"/>
            <w:shd w:val="clear" w:color="auto" w:fill="2F5496" w:themeFill="accent5" w:themeFillShade="BF"/>
            <w:noWrap/>
            <w:vAlign w:val="center"/>
          </w:tcPr>
          <w:p w14:paraId="48F2EB4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86" w:type="dxa"/>
            <w:shd w:val="clear" w:color="auto" w:fill="2F5496" w:themeFill="accent5" w:themeFillShade="BF"/>
            <w:noWrap/>
            <w:vAlign w:val="center"/>
          </w:tcPr>
          <w:p w14:paraId="48F2EB4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86" w:type="dxa"/>
            <w:shd w:val="clear" w:color="auto" w:fill="2F5496" w:themeFill="accent5" w:themeFillShade="BF"/>
            <w:noWrap/>
            <w:vAlign w:val="center"/>
          </w:tcPr>
          <w:p w14:paraId="48F2EB4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5" w:type="dxa"/>
            <w:shd w:val="clear" w:color="auto" w:fill="2F5496" w:themeFill="accent5" w:themeFillShade="BF"/>
            <w:noWrap/>
            <w:vAlign w:val="center"/>
          </w:tcPr>
          <w:p w14:paraId="48F2EB4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5" w:type="dxa"/>
            <w:shd w:val="clear" w:color="auto" w:fill="2F5496" w:themeFill="accent5" w:themeFillShade="BF"/>
            <w:noWrap/>
            <w:vAlign w:val="center"/>
          </w:tcPr>
          <w:p w14:paraId="48F2EB4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4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4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4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4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4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48F2EB4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8F2EB4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8F2EB4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2EB5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008000"/>
                <w:lang w:val="sq-AL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</w:tr>
      <w:tr w:rsidR="009E4119" w:rsidRPr="005A2873" w14:paraId="48F2EB77" w14:textId="77777777" w:rsidTr="0006304B">
        <w:trPr>
          <w:trHeight w:hRule="exact" w:val="1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5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6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7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7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7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7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8F2EB7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</w:p>
          <w:p w14:paraId="48F2EB7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</w:p>
          <w:p w14:paraId="48F2EB7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FF00"/>
                <w:lang w:val="sq-AL"/>
              </w:rPr>
            </w:pPr>
          </w:p>
        </w:tc>
      </w:tr>
    </w:tbl>
    <w:p w14:paraId="48F2EB78" w14:textId="5D3A72F9" w:rsidR="00AE6976" w:rsidRPr="00D0191E" w:rsidRDefault="009B5E1B" w:rsidP="009B5E1B">
      <w:pPr>
        <w:tabs>
          <w:tab w:val="center" w:pos="5053"/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sdt>
        <w:sdtPr>
          <w:rPr>
            <w:rFonts w:ascii="Times New Roman" w:eastAsia="Times New Roman" w:hAnsi="Times New Roman" w:cs="Times New Roman"/>
            <w:b/>
            <w:noProof/>
            <w:lang w:val="sq-AL"/>
          </w:rPr>
          <w:id w:val="1286844867"/>
          <w:lock w:val="sdtContentLocked"/>
          <w:placeholder>
            <w:docPart w:val="DefaultPlaceholder_1082065158"/>
          </w:placeholder>
        </w:sdtPr>
        <w:sdtEndPr/>
        <w:sdtContent>
          <w:r w:rsidR="00AE6976"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PËR KONTROLLIN E DEKLARATËS SË PASURISË</w:t>
          </w:r>
        </w:sdtContent>
      </w:sdt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</w:p>
    <w:p w14:paraId="196C9952" w14:textId="77777777" w:rsidR="00F65F8D" w:rsidRDefault="00F65F8D" w:rsidP="0063687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noProof/>
          <w:lang w:val="sq-AL"/>
        </w:rPr>
        <w:id w:val="887918806"/>
        <w:lock w:val="sdtContentLocked"/>
        <w:placeholder>
          <w:docPart w:val="DefaultPlaceholder_1082065158"/>
        </w:placeholder>
      </w:sdtPr>
      <w:sdtEndPr>
        <w:rPr>
          <w:b/>
          <w:color w:val="0000FF"/>
        </w:rPr>
      </w:sdtEndPr>
      <w:sdtContent>
        <w:p w14:paraId="6DD634D0" w14:textId="4F736F01" w:rsidR="00636875" w:rsidRPr="00DD36F5" w:rsidRDefault="00DB35BE" w:rsidP="00636875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DD36F5">
            <w:rPr>
              <w:rFonts w:ascii="Times New Roman" w:eastAsia="Times New Roman" w:hAnsi="Times New Roman" w:cs="Times New Roman"/>
              <w:noProof/>
              <w:lang w:val="sq-AL"/>
            </w:rPr>
            <w:t>Në bazë të ligjit</w:t>
          </w:r>
          <w:r w:rsidR="00321144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 nr.12/2018</w:t>
          </w:r>
          <w:r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 w:rsidR="002368C4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“Për </w:t>
          </w:r>
          <w:r w:rsidR="00DF7DCD" w:rsidRPr="00DD36F5">
            <w:rPr>
              <w:rFonts w:ascii="Times New Roman" w:eastAsia="Times New Roman" w:hAnsi="Times New Roman" w:cs="Times New Roman"/>
              <w:noProof/>
              <w:lang w:val="sq-AL"/>
            </w:rPr>
            <w:t>vlerësimin</w:t>
          </w:r>
          <w:r w:rsidR="002368C4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 kalimtar</w:t>
          </w:r>
          <w:r w:rsidR="00C46115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 dhe periodik t</w:t>
          </w:r>
          <w:r w:rsidR="00AB5550" w:rsidRPr="00DD36F5">
            <w:rPr>
              <w:rFonts w:ascii="Times New Roman" w:eastAsia="Times New Roman" w:hAnsi="Times New Roman" w:cs="Times New Roman"/>
              <w:noProof/>
              <w:lang w:val="sq-AL"/>
            </w:rPr>
            <w:t>ë</w:t>
          </w:r>
          <w:r w:rsidR="00C46115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 punonj</w:t>
          </w:r>
          <w:r w:rsidR="00AB5550" w:rsidRPr="00DD36F5">
            <w:rPr>
              <w:rFonts w:ascii="Times New Roman" w:eastAsia="Times New Roman" w:hAnsi="Times New Roman" w:cs="Times New Roman"/>
              <w:noProof/>
              <w:lang w:val="sq-AL"/>
            </w:rPr>
            <w:t>ë</w:t>
          </w:r>
          <w:r w:rsidR="00C46115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sve </w:t>
          </w:r>
          <w:r w:rsidR="002368C4" w:rsidRPr="00DD36F5">
            <w:rPr>
              <w:rFonts w:ascii="Times New Roman" w:eastAsia="Times New Roman" w:hAnsi="Times New Roman" w:cs="Times New Roman"/>
              <w:noProof/>
              <w:lang w:val="sq-AL"/>
            </w:rPr>
            <w:t>të Policisë së Shtetit, Gardës së Republi</w:t>
          </w:r>
          <w:r w:rsidR="008D7617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kës dhe </w:t>
          </w:r>
          <w:r w:rsidR="00636875" w:rsidRPr="00DD36F5">
            <w:rPr>
              <w:rFonts w:ascii="Times New Roman" w:eastAsia="Times New Roman" w:hAnsi="Times New Roman" w:cs="Times New Roman"/>
              <w:noProof/>
              <w:lang w:val="sq-AL"/>
            </w:rPr>
            <w:t>Shërbimit për Ç</w:t>
          </w:r>
          <w:r w:rsidR="00321144" w:rsidRPr="00DD36F5">
            <w:rPr>
              <w:rFonts w:ascii="Times New Roman" w:eastAsia="Times New Roman" w:hAnsi="Times New Roman" w:cs="Times New Roman"/>
              <w:noProof/>
              <w:lang w:val="sq-AL"/>
            </w:rPr>
            <w:t>ështjet e Brendshme dhe Ankesat”,</w:t>
          </w:r>
          <w:r w:rsidR="00636875" w:rsidRP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 w:rsidR="00DD36F5">
            <w:rPr>
              <w:rFonts w:ascii="Times New Roman" w:eastAsia="Times New Roman" w:hAnsi="Times New Roman" w:cs="Times New Roman"/>
              <w:noProof/>
              <w:lang w:val="sq-AL"/>
            </w:rPr>
            <w:t xml:space="preserve">i </w:t>
          </w:r>
          <w:r w:rsidR="00636875" w:rsidRPr="00DD36F5">
            <w:rPr>
              <w:rFonts w:ascii="Times New Roman" w:eastAsia="Times New Roman" w:hAnsi="Times New Roman" w:cs="Times New Roman"/>
              <w:noProof/>
              <w:lang w:val="sq-AL"/>
            </w:rPr>
            <w:t>ndryshuar.</w:t>
          </w:r>
        </w:p>
        <w:p w14:paraId="4DB4FA8F" w14:textId="77777777" w:rsidR="00636875" w:rsidRDefault="00636875" w:rsidP="00636875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48F2EB79" w14:textId="6553CB3E" w:rsidR="00EF1BAC" w:rsidRPr="00D0191E" w:rsidRDefault="00EF1BAC" w:rsidP="00EF1BAC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48F2EB7B" w14:textId="77777777" w:rsidR="00AE6976" w:rsidRDefault="00AE6976" w:rsidP="0038190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Cs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iCs/>
              <w:noProof/>
              <w:lang w:val="sq-AL"/>
            </w:rPr>
            <w:t>A u t o r i z o j:</w:t>
          </w:r>
        </w:p>
        <w:p w14:paraId="764296D5" w14:textId="77777777" w:rsidR="00F65F8D" w:rsidRPr="00D0191E" w:rsidRDefault="00F65F8D" w:rsidP="00AE6976">
          <w:pPr>
            <w:spacing w:after="0" w:line="240" w:lineRule="auto"/>
            <w:ind w:left="-180"/>
            <w:jc w:val="center"/>
            <w:rPr>
              <w:rFonts w:ascii="Times New Roman" w:eastAsia="Times New Roman" w:hAnsi="Times New Roman" w:cs="Times New Roman"/>
              <w:b/>
              <w:iCs/>
              <w:noProof/>
              <w:lang w:val="sq-AL"/>
            </w:rPr>
          </w:pPr>
        </w:p>
        <w:p w14:paraId="48F2EB7C" w14:textId="1F1CE3A0" w:rsidR="00AE6976" w:rsidRPr="00D0191E" w:rsidRDefault="00914D45" w:rsidP="00AE6976">
          <w:pPr>
            <w:tabs>
              <w:tab w:val="left" w:pos="2160"/>
            </w:tabs>
            <w:spacing w:after="0" w:line="240" w:lineRule="auto"/>
            <w:ind w:left="-18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>Inspektoratin e Lartë të Deklarimit dhe Kontrollit të Pasuriv</w:t>
          </w:r>
          <w:r w:rsidR="005B1842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e dhe Konfliktit të Interesave 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dhe </w:t>
          </w:r>
          <w:r w:rsidR="005B1842" w:rsidRPr="008306EB">
            <w:rPr>
              <w:rFonts w:ascii="Times New Roman" w:eastAsia="Times New Roman" w:hAnsi="Times New Roman" w:cs="Times New Roman"/>
              <w:noProof/>
              <w:lang w:val="sq-AL"/>
            </w:rPr>
            <w:t>Agjencin</w:t>
          </w:r>
          <w:r w:rsidR="006925D6" w:rsidRPr="008306EB">
            <w:rPr>
              <w:rFonts w:ascii="Times New Roman" w:eastAsia="Times New Roman" w:hAnsi="Times New Roman" w:cs="Times New Roman"/>
              <w:noProof/>
              <w:lang w:val="sq-AL"/>
            </w:rPr>
            <w:t>ë</w:t>
          </w:r>
          <w:r w:rsidR="005B1842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 e Mbik</w:t>
          </w:r>
          <w:r w:rsidR="006925D6" w:rsidRPr="008306EB">
            <w:rPr>
              <w:rFonts w:ascii="Times New Roman" w:eastAsia="Times New Roman" w:hAnsi="Times New Roman" w:cs="Times New Roman"/>
              <w:noProof/>
              <w:lang w:val="sq-AL"/>
            </w:rPr>
            <w:t>ë</w:t>
          </w:r>
          <w:r w:rsidR="005B1842" w:rsidRPr="008306EB">
            <w:rPr>
              <w:rFonts w:ascii="Times New Roman" w:eastAsia="Times New Roman" w:hAnsi="Times New Roman" w:cs="Times New Roman"/>
              <w:noProof/>
              <w:lang w:val="sq-AL"/>
            </w:rPr>
            <w:t>qyrjes Policore</w:t>
          </w:r>
          <w:r w:rsidR="006F7AB8">
            <w:rPr>
              <w:rFonts w:ascii="Times New Roman" w:eastAsia="Times New Roman" w:hAnsi="Times New Roman" w:cs="Times New Roman"/>
              <w:noProof/>
              <w:lang w:val="sq-AL"/>
            </w:rPr>
            <w:t xml:space="preserve">, </w:t>
          </w:r>
          <w:r w:rsidR="00AE6976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të verifikojnë në të gjitha subjektet </w:t>
          </w:r>
          <w:r w:rsidR="00447D88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publike e </w:t>
          </w:r>
          <w:r w:rsidR="00AE6976" w:rsidRPr="008306EB">
            <w:rPr>
              <w:rFonts w:ascii="Times New Roman" w:eastAsia="Times New Roman" w:hAnsi="Times New Roman" w:cs="Times New Roman"/>
              <w:noProof/>
              <w:lang w:val="sq-AL"/>
            </w:rPr>
            <w:t>private, brenda dhe jashtë ven</w:t>
          </w:r>
          <w:r w:rsidR="00447D88" w:rsidRPr="008306EB">
            <w:rPr>
              <w:rFonts w:ascii="Times New Roman" w:eastAsia="Times New Roman" w:hAnsi="Times New Roman" w:cs="Times New Roman"/>
              <w:noProof/>
              <w:lang w:val="sq-AL"/>
            </w:rPr>
            <w:t>dit, pasuritë, interesat private</w:t>
          </w:r>
          <w:r w:rsidR="00AE6976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 dhe </w:t>
          </w:r>
          <w:r w:rsidR="00AE6976" w:rsidRPr="00D0191E">
            <w:rPr>
              <w:rFonts w:ascii="Times New Roman" w:eastAsia="Times New Roman" w:hAnsi="Times New Roman" w:cs="Times New Roman"/>
              <w:noProof/>
              <w:lang w:val="sq-AL"/>
            </w:rPr>
            <w:t>detyrimet financiare, që ekzistojnë në emër dhe për</w:t>
          </w:r>
          <w:r w:rsidR="00BF1EA0"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llogarinë time dhe personave të</w:t>
          </w:r>
          <w:r w:rsidR="00AE6976"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lidhur me mua.</w:t>
          </w:r>
        </w:p>
        <w:p w14:paraId="48F2EB7D" w14:textId="77777777" w:rsidR="00AE6976" w:rsidRPr="00D0191E" w:rsidRDefault="00AE6976" w:rsidP="00AE6976">
          <w:pPr>
            <w:tabs>
              <w:tab w:val="left" w:pos="2160"/>
            </w:tabs>
            <w:spacing w:after="0" w:line="240" w:lineRule="auto"/>
            <w:ind w:left="-180"/>
            <w:jc w:val="both"/>
            <w:rPr>
              <w:rFonts w:ascii="Times New Roman" w:eastAsia="Times New Roman" w:hAnsi="Times New Roman" w:cs="Times New Roman"/>
              <w:b/>
              <w:iCs/>
              <w:noProof/>
              <w:lang w:val="sq-AL"/>
            </w:rPr>
          </w:pPr>
        </w:p>
        <w:p w14:paraId="48F2EB7E" w14:textId="77777777" w:rsidR="00AE6976" w:rsidRPr="00D0191E" w:rsidRDefault="00AE6976" w:rsidP="00BF1EA0">
          <w:pPr>
            <w:spacing w:after="0" w:line="240" w:lineRule="auto"/>
            <w:ind w:left="-180"/>
            <w:jc w:val="both"/>
            <w:rPr>
              <w:rFonts w:ascii="Times New Roman" w:eastAsia="Times New Roman" w:hAnsi="Times New Roman" w:cs="Times New Roman"/>
              <w:b/>
              <w:noProof/>
              <w:color w:val="0000FF"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Deklaroj se të dhënat e pasqyruara prej meje në këtë dokument janë të vërteta dhe nuk kam deklaruar asgjë që nuk është e vërtetë.</w:t>
          </w:r>
        </w:p>
        <w:p w14:paraId="48F2EB7F" w14:textId="77777777" w:rsidR="00AE6976" w:rsidRPr="00D0191E" w:rsidRDefault="00AE6976" w:rsidP="00AE6976">
          <w:pPr>
            <w:spacing w:after="0" w:line="240" w:lineRule="auto"/>
            <w:ind w:left="-180"/>
            <w:rPr>
              <w:rFonts w:ascii="Times New Roman" w:eastAsia="Times New Roman" w:hAnsi="Times New Roman" w:cs="Times New Roman"/>
              <w:b/>
              <w:noProof/>
              <w:color w:val="0000FF"/>
              <w:lang w:val="sq-AL"/>
            </w:rPr>
          </w:pPr>
        </w:p>
        <w:p w14:paraId="48F2EB81" w14:textId="4F356BBF" w:rsidR="00AE6976" w:rsidRPr="00D0191E" w:rsidRDefault="00AE6976" w:rsidP="00914D45">
          <w:pPr>
            <w:spacing w:after="0" w:line="240" w:lineRule="auto"/>
            <w:ind w:left="-180"/>
            <w:rPr>
              <w:rFonts w:ascii="Times New Roman" w:eastAsia="Times New Roman" w:hAnsi="Times New Roman" w:cs="Times New Roman"/>
              <w:b/>
              <w:noProof/>
              <w:color w:val="0000FF"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color w:val="0000FF"/>
              <w:lang w:val="sq-AL"/>
            </w:rPr>
            <w:t>KUJDES ! KY ËSHTË DOKUMENT ZYRTAR DHE PASQYRIMI I TË DHËNAVE TË PAVËRTETA, TË PAPLOTA,</w:t>
          </w:r>
          <w:r w:rsidR="00914D45">
            <w:rPr>
              <w:rFonts w:ascii="Times New Roman" w:eastAsia="Times New Roman" w:hAnsi="Times New Roman" w:cs="Times New Roman"/>
              <w:b/>
              <w:noProof/>
              <w:color w:val="0000FF"/>
              <w:lang w:val="sq-AL"/>
            </w:rPr>
            <w:t xml:space="preserve"> E TË PASAKTA E BËN DEKLARATËN </w:t>
          </w:r>
          <w:r w:rsidRPr="00D0191E">
            <w:rPr>
              <w:rFonts w:ascii="Times New Roman" w:eastAsia="Times New Roman" w:hAnsi="Times New Roman" w:cs="Times New Roman"/>
              <w:b/>
              <w:noProof/>
              <w:color w:val="0000FF"/>
              <w:lang w:val="sq-AL"/>
            </w:rPr>
            <w:t>TË RREME DHE NDËSHKOHET PENALISHT.</w:t>
          </w:r>
        </w:p>
      </w:sdtContent>
    </w:sdt>
    <w:p w14:paraId="48F2EB94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tbl>
      <w:tblPr>
        <w:tblpPr w:leftFromText="180" w:rightFromText="180" w:vertAnchor="text" w:horzAnchor="margin" w:tblpXSpec="right" w:tblpY="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F65F8D" w:rsidRPr="00F84391" w14:paraId="3DD09CD3" w14:textId="77777777" w:rsidTr="00F65F8D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64E845F4" w14:textId="77777777" w:rsidR="00F65F8D" w:rsidRPr="00F84391" w:rsidRDefault="00F65F8D" w:rsidP="00F65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F84391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Nënshkrimi i subjektit</w:t>
            </w:r>
          </w:p>
        </w:tc>
      </w:tr>
      <w:tr w:rsidR="00F65F8D" w:rsidRPr="00F84391" w14:paraId="01DA60CC" w14:textId="77777777" w:rsidTr="00F65F8D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071D15CF" w14:textId="77777777" w:rsidR="00F65F8D" w:rsidRPr="00F84391" w:rsidRDefault="00F65F8D" w:rsidP="00F6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48F2EB95" w14:textId="77777777" w:rsidR="00AE6976" w:rsidRPr="00D0191E" w:rsidRDefault="00AE6976" w:rsidP="00AE6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color w:val="0000FF"/>
          <w:lang w:val="sq-AL"/>
        </w:rPr>
      </w:pPr>
    </w:p>
    <w:p w14:paraId="48F2EB96" w14:textId="77777777" w:rsidR="00AE6976" w:rsidRPr="00D0191E" w:rsidRDefault="00AE6976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b/>
          <w:noProof/>
          <w:color w:val="0000FF"/>
          <w:lang w:val="sq-AL"/>
        </w:rPr>
      </w:pPr>
    </w:p>
    <w:p w14:paraId="48F2EB97" w14:textId="77777777" w:rsidR="00AE6976" w:rsidRPr="00D0191E" w:rsidRDefault="00AE6976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b/>
          <w:noProof/>
          <w:color w:val="0000FF"/>
          <w:lang w:val="sq-AL"/>
        </w:rPr>
      </w:pPr>
    </w:p>
    <w:p w14:paraId="48F2EB98" w14:textId="77777777" w:rsidR="00AE6976" w:rsidRPr="00D0191E" w:rsidRDefault="00AE6976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99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3598EDCA" w14:textId="77777777" w:rsidR="00E242B9" w:rsidRDefault="00E242B9" w:rsidP="00DB4158">
      <w:pPr>
        <w:spacing w:line="240" w:lineRule="auto"/>
        <w:rPr>
          <w:rFonts w:ascii="Times New Roman" w:hAnsi="Times New Roman" w:cs="Times New Roman"/>
          <w:b/>
          <w:noProof/>
          <w:color w:val="C00000"/>
        </w:rPr>
      </w:pPr>
    </w:p>
    <w:sdt>
      <w:sdtPr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val="sq-AL"/>
        </w:rPr>
        <w:id w:val="-1785415401"/>
        <w:lock w:val="sdtContentLocked"/>
        <w:placeholder>
          <w:docPart w:val="DefaultPlaceholder_1082065158"/>
        </w:placeholder>
      </w:sdtPr>
      <w:sdtEndPr>
        <w:rPr>
          <w:b w:val="0"/>
          <w:color w:val="auto"/>
        </w:rPr>
      </w:sdtEndPr>
      <w:sdtContent>
        <w:p w14:paraId="4428B840" w14:textId="593E6C39" w:rsidR="00774AF3" w:rsidRDefault="00FA3920" w:rsidP="00E242B9">
          <w:pPr>
            <w:spacing w:line="240" w:lineRule="auto"/>
            <w:jc w:val="center"/>
            <w:rPr>
              <w:rFonts w:ascii="Times New Roman" w:hAnsi="Times New Roman" w:cs="Times New Roman"/>
              <w:b/>
              <w:noProof/>
              <w:color w:val="C00000"/>
            </w:rPr>
          </w:pPr>
          <w:r w:rsidRPr="007472E5">
            <w:rPr>
              <w:rFonts w:ascii="Times New Roman" w:hAnsi="Times New Roman" w:cs="Times New Roman"/>
              <w:b/>
              <w:noProof/>
              <w:color w:val="C00000"/>
            </w:rPr>
            <w:t>Informacion në ndihmën tuaj</w:t>
          </w:r>
        </w:p>
        <w:p w14:paraId="2E39C1D5" w14:textId="77777777" w:rsidR="00E242B9" w:rsidRPr="00E242B9" w:rsidRDefault="00E242B9" w:rsidP="00E242B9">
          <w:pPr>
            <w:spacing w:line="240" w:lineRule="auto"/>
            <w:jc w:val="center"/>
            <w:rPr>
              <w:rFonts w:ascii="Times New Roman" w:hAnsi="Times New Roman" w:cs="Times New Roman"/>
              <w:b/>
              <w:noProof/>
              <w:color w:val="C00000"/>
            </w:rPr>
          </w:pPr>
        </w:p>
        <w:p w14:paraId="3FC177CC" w14:textId="175D6D37" w:rsidR="00530FF3" w:rsidRPr="00543901" w:rsidRDefault="00530FF3" w:rsidP="00DD36F5">
          <w:pPr>
            <w:spacing w:after="0" w:line="240" w:lineRule="auto"/>
            <w:ind w:left="-18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543901">
            <w:rPr>
              <w:rFonts w:ascii="Times New Roman" w:eastAsia="Times New Roman" w:hAnsi="Times New Roman" w:cs="Times New Roman"/>
              <w:lang w:val="sq-AL" w:eastAsia="sq-AL"/>
            </w:rPr>
            <w:t xml:space="preserve">Detyrimi për </w:t>
          </w:r>
          <w:r w:rsidRPr="00543901">
            <w:rPr>
              <w:rFonts w:ascii="Times New Roman" w:eastAsia="Times New Roman" w:hAnsi="Times New Roman" w:cs="Times New Roman"/>
              <w:lang w:val="sq-AL"/>
            </w:rPr>
            <w:t xml:space="preserve">deklarimin dhe kontrollin e pasurive, i ligjshmërisë së burimit të krijimit të tyre, i përmbushjes së detyrimeve financiare, përfshirë interesat private </w:t>
          </w:r>
          <w:r w:rsidRPr="00543901">
            <w:rPr>
              <w:rFonts w:ascii="Times New Roman" w:eastAsia="Times New Roman" w:hAnsi="Times New Roman" w:cs="Times New Roman"/>
              <w:lang w:val="sq-AL" w:eastAsia="sq-AL"/>
            </w:rPr>
            <w:t>të subjekteve të vlerësimit dhe personave të lidhur me ta, sanksionohet në ligjin</w:t>
          </w:r>
          <w:r>
            <w:rPr>
              <w:rFonts w:ascii="Times New Roman" w:eastAsia="Times New Roman" w:hAnsi="Times New Roman" w:cs="Times New Roman"/>
              <w:lang w:val="sq-AL" w:eastAsia="sq-AL"/>
            </w:rPr>
            <w:t xml:space="preserve"> nr.</w:t>
          </w:r>
          <w:r w:rsidR="00111AD5">
            <w:rPr>
              <w:rFonts w:ascii="Times New Roman" w:eastAsia="Times New Roman" w:hAnsi="Times New Roman" w:cs="Times New Roman"/>
              <w:lang w:val="sq-AL" w:eastAsia="sq-AL"/>
            </w:rPr>
            <w:t xml:space="preserve"> </w:t>
          </w:r>
          <w:r>
            <w:rPr>
              <w:rFonts w:ascii="Times New Roman" w:eastAsia="Times New Roman" w:hAnsi="Times New Roman" w:cs="Times New Roman"/>
              <w:lang w:val="sq-AL" w:eastAsia="sq-AL"/>
            </w:rPr>
            <w:t xml:space="preserve">12/2018 </w:t>
          </w:r>
          <w:r w:rsidRPr="006F7AB8">
            <w:rPr>
              <w:rFonts w:ascii="Times New Roman" w:eastAsia="Times New Roman" w:hAnsi="Times New Roman" w:cs="Times New Roman"/>
              <w:i/>
              <w:noProof/>
              <w:lang w:val="sq-AL"/>
            </w:rPr>
            <w:t>“Për vlerësimin kalimtar dhe periodik të punonjësve të Policisë së Shtetit, Gardës së Republikës dhe</w:t>
          </w:r>
          <w:r w:rsidRPr="006F7AB8">
            <w:rPr>
              <w:i/>
            </w:rPr>
            <w:t xml:space="preserve"> </w:t>
          </w:r>
          <w:r w:rsidRPr="006F7AB8">
            <w:rPr>
              <w:rFonts w:ascii="Times New Roman" w:eastAsia="Times New Roman" w:hAnsi="Times New Roman" w:cs="Times New Roman"/>
              <w:i/>
              <w:noProof/>
              <w:lang w:val="sq-AL"/>
            </w:rPr>
            <w:t>Shërbimit për Çështjet Brendshme dhe Ankesat”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,</w:t>
          </w: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i</w:t>
          </w: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 xml:space="preserve"> ndryshuar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 xml:space="preserve">, </w:t>
          </w: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>në vijim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 xml:space="preserve"> referuar</w:t>
          </w: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 xml:space="preserve"> si “</w:t>
          </w:r>
          <w:r w:rsidRPr="00543901">
            <w:rPr>
              <w:rFonts w:ascii="Times New Roman" w:eastAsia="Times New Roman" w:hAnsi="Times New Roman" w:cs="Times New Roman"/>
              <w:b/>
              <w:noProof/>
              <w:lang w:val="sq-AL"/>
            </w:rPr>
            <w:t>Ligji i vlerësimit”</w:t>
          </w: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>.</w:t>
          </w:r>
        </w:p>
        <w:p w14:paraId="484F5CAC" w14:textId="34646461" w:rsidR="004A1301" w:rsidRPr="006F7AB8" w:rsidRDefault="00530FF3" w:rsidP="00DD36F5">
          <w:pPr>
            <w:spacing w:after="0" w:line="240" w:lineRule="auto"/>
            <w:ind w:left="-180"/>
            <w:jc w:val="both"/>
            <w:rPr>
              <w:rFonts w:ascii="Times New Roman" w:eastAsia="Times New Roman" w:hAnsi="Times New Roman" w:cs="Times New Roman"/>
              <w:i/>
              <w:noProof/>
              <w:lang w:val="sq-AL"/>
            </w:rPr>
          </w:pPr>
          <w:r w:rsidRPr="00543901">
            <w:rPr>
              <w:rFonts w:ascii="Times New Roman" w:eastAsia="Calibri" w:hAnsi="Times New Roman" w:cs="Times New Roman"/>
              <w:lang w:val="sq-AL"/>
            </w:rPr>
            <w:t>ILD</w:t>
          </w:r>
          <w:r>
            <w:rPr>
              <w:rFonts w:ascii="Times New Roman" w:eastAsia="Calibri" w:hAnsi="Times New Roman" w:cs="Times New Roman"/>
              <w:lang w:val="sq-AL"/>
            </w:rPr>
            <w:t>K</w:t>
          </w:r>
          <w:r w:rsidRPr="00543901">
            <w:rPr>
              <w:rFonts w:ascii="Times New Roman" w:eastAsia="Calibri" w:hAnsi="Times New Roman" w:cs="Times New Roman"/>
              <w:lang w:val="sq-AL"/>
            </w:rPr>
            <w:t>PKI</w:t>
          </w:r>
          <w:r>
            <w:rPr>
              <w:rFonts w:ascii="Times New Roman" w:eastAsia="Calibri" w:hAnsi="Times New Roman" w:cs="Times New Roman"/>
              <w:lang w:val="sq-AL"/>
            </w:rPr>
            <w:t xml:space="preserve"> dhe </w:t>
          </w:r>
          <w:r w:rsidRPr="00543901">
            <w:rPr>
              <w:rFonts w:ascii="Times New Roman" w:eastAsia="Calibri" w:hAnsi="Times New Roman" w:cs="Times New Roman"/>
              <w:lang w:val="sq-AL"/>
            </w:rPr>
            <w:t>AMP</w:t>
          </w:r>
          <w:r>
            <w:rPr>
              <w:rFonts w:ascii="Times New Roman" w:eastAsia="Calibri" w:hAnsi="Times New Roman" w:cs="Times New Roman"/>
              <w:lang w:val="sq-AL"/>
            </w:rPr>
            <w:t>,</w:t>
          </w:r>
          <w:r w:rsidRPr="00543901">
            <w:rPr>
              <w:rFonts w:ascii="Times New Roman" w:eastAsia="Calibri" w:hAnsi="Times New Roman" w:cs="Times New Roman"/>
              <w:lang w:val="sq-AL"/>
            </w:rPr>
            <w:t xml:space="preserve"> </w:t>
          </w:r>
          <w:r>
            <w:rPr>
              <w:rFonts w:ascii="Times New Roman" w:eastAsia="Calibri" w:hAnsi="Times New Roman" w:cs="Times New Roman"/>
              <w:lang w:val="sq-AL"/>
            </w:rPr>
            <w:t xml:space="preserve">bazuar </w:t>
          </w:r>
          <w:r w:rsidRPr="00543901">
            <w:rPr>
              <w:rFonts w:ascii="Times New Roman" w:eastAsia="Calibri" w:hAnsi="Times New Roman" w:cs="Times New Roman"/>
              <w:lang w:val="sq-AL"/>
            </w:rPr>
            <w:t>në deklarimet e pasurive, zhvillojnë një procedurë të plotë</w:t>
          </w:r>
          <w:r>
            <w:rPr>
              <w:rFonts w:ascii="Times New Roman" w:eastAsia="Calibri" w:hAnsi="Times New Roman" w:cs="Times New Roman"/>
              <w:lang w:val="sq-AL"/>
            </w:rPr>
            <w:t xml:space="preserve"> kontrolli në përputhje me ligjin nr.</w:t>
          </w:r>
          <w:r w:rsidR="00111AD5">
            <w:rPr>
              <w:rFonts w:ascii="Times New Roman" w:eastAsia="Calibri" w:hAnsi="Times New Roman" w:cs="Times New Roman"/>
              <w:lang w:val="sq-AL"/>
            </w:rPr>
            <w:t xml:space="preserve"> </w:t>
          </w:r>
          <w:r>
            <w:rPr>
              <w:rFonts w:ascii="Times New Roman" w:eastAsia="Calibri" w:hAnsi="Times New Roman" w:cs="Times New Roman"/>
              <w:lang w:val="sq-AL"/>
            </w:rPr>
            <w:t>12/2018,</w:t>
          </w:r>
          <w:r w:rsidRPr="00543901">
            <w:rPr>
              <w:rFonts w:ascii="Times New Roman" w:eastAsia="Calibri" w:hAnsi="Times New Roman" w:cs="Times New Roman"/>
              <w:lang w:val="sq-AL"/>
            </w:rPr>
            <w:t xml:space="preserve"> </w:t>
          </w:r>
          <w:r>
            <w:rPr>
              <w:rFonts w:ascii="Times New Roman" w:eastAsia="Calibri" w:hAnsi="Times New Roman" w:cs="Times New Roman"/>
              <w:lang w:val="sq-AL"/>
            </w:rPr>
            <w:t>i</w:t>
          </w:r>
          <w:r w:rsidRPr="00543901">
            <w:rPr>
              <w:rFonts w:ascii="Times New Roman" w:eastAsia="Calibri" w:hAnsi="Times New Roman" w:cs="Times New Roman"/>
              <w:lang w:val="sq-AL"/>
            </w:rPr>
            <w:t xml:space="preserve"> ndryshuar</w:t>
          </w: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 xml:space="preserve">, </w:t>
          </w:r>
          <w:r w:rsidRPr="00543901">
            <w:rPr>
              <w:rFonts w:ascii="Times New Roman" w:eastAsia="Times New Roman" w:hAnsi="Times New Roman" w:cs="Times New Roman"/>
              <w:lang w:val="sq-AL" w:eastAsia="sq-AL"/>
            </w:rPr>
            <w:t xml:space="preserve">ligjin </w:t>
          </w:r>
          <w:r w:rsidRPr="00543901">
            <w:rPr>
              <w:rFonts w:ascii="Times New Roman" w:eastAsia="Calibri" w:hAnsi="Times New Roman" w:cs="Times New Roman"/>
              <w:lang w:val="sq-AL"/>
            </w:rPr>
            <w:t>nr.</w:t>
          </w:r>
          <w:r w:rsidR="00111AD5">
            <w:rPr>
              <w:rFonts w:ascii="Times New Roman" w:eastAsia="Calibri" w:hAnsi="Times New Roman" w:cs="Times New Roman"/>
              <w:lang w:val="sq-AL"/>
            </w:rPr>
            <w:t xml:space="preserve"> </w:t>
          </w:r>
          <w:r w:rsidRPr="00543901">
            <w:rPr>
              <w:rFonts w:ascii="Times New Roman" w:eastAsia="Calibri" w:hAnsi="Times New Roman" w:cs="Times New Roman"/>
              <w:lang w:val="sq-AL"/>
            </w:rPr>
            <w:t xml:space="preserve">9049, datë 10.4.2003, </w:t>
          </w:r>
          <w:r w:rsidRPr="006F7AB8">
            <w:rPr>
              <w:rFonts w:ascii="Times New Roman" w:eastAsia="Calibri" w:hAnsi="Times New Roman" w:cs="Times New Roman"/>
              <w:i/>
              <w:lang w:val="sq-AL"/>
            </w:rPr>
            <w:t>“Për deklarimin dhe kontrollin e pasurive, të detyrimeve financiare të të zgjedhurve dhe të disa nëpunësve publikë”,</w:t>
          </w:r>
          <w:r w:rsidRPr="00543901">
            <w:rPr>
              <w:rFonts w:ascii="Times New Roman" w:eastAsia="Calibri" w:hAnsi="Times New Roman" w:cs="Times New Roman"/>
              <w:lang w:val="sq-AL"/>
            </w:rPr>
            <w:t xml:space="preserve"> </w:t>
          </w:r>
          <w:r>
            <w:rPr>
              <w:rFonts w:ascii="Times New Roman" w:eastAsia="Calibri" w:hAnsi="Times New Roman" w:cs="Times New Roman"/>
              <w:lang w:val="sq-AL"/>
            </w:rPr>
            <w:t>i</w:t>
          </w:r>
          <w:r w:rsidRPr="00543901">
            <w:rPr>
              <w:rFonts w:ascii="Times New Roman" w:eastAsia="Calibri" w:hAnsi="Times New Roman" w:cs="Times New Roman"/>
              <w:lang w:val="sq-AL"/>
            </w:rPr>
            <w:t xml:space="preserve"> ndryshuar</w:t>
          </w:r>
          <w:r w:rsidRPr="00543901">
            <w:rPr>
              <w:rFonts w:ascii="Times New Roman" w:eastAsia="Calibri" w:hAnsi="Times New Roman" w:cs="Times New Roman"/>
              <w:i/>
              <w:lang w:val="sq-AL"/>
            </w:rPr>
            <w:t xml:space="preserve">, </w:t>
          </w:r>
          <w:r w:rsidRPr="00543901">
            <w:rPr>
              <w:rFonts w:ascii="Times New Roman" w:eastAsia="Calibri" w:hAnsi="Times New Roman" w:cs="Times New Roman"/>
              <w:lang w:val="sq-AL"/>
            </w:rPr>
            <w:t>ligjin nr.</w:t>
          </w:r>
          <w:r>
            <w:rPr>
              <w:rFonts w:ascii="Times New Roman" w:eastAsia="Calibri" w:hAnsi="Times New Roman" w:cs="Times New Roman"/>
              <w:lang w:val="sq-AL"/>
            </w:rPr>
            <w:t xml:space="preserve"> </w:t>
          </w:r>
          <w:r w:rsidRPr="00543901">
            <w:rPr>
              <w:rFonts w:ascii="Times New Roman" w:hAnsi="Times New Roman" w:cs="Times New Roman"/>
              <w:lang w:val="sq-AL"/>
            </w:rPr>
            <w:t xml:space="preserve">9367, datë 7.4.2005, </w:t>
          </w:r>
          <w:r w:rsidRPr="006F7AB8">
            <w:rPr>
              <w:rFonts w:ascii="Times New Roman" w:hAnsi="Times New Roman" w:cs="Times New Roman"/>
              <w:i/>
              <w:lang w:val="sq-AL"/>
            </w:rPr>
            <w:t>“Për parandalimin e konfliktit të interesave në ushtrimin e funksioneve publike”,</w:t>
          </w:r>
          <w:r w:rsidRPr="00543901">
            <w:rPr>
              <w:rFonts w:ascii="Times New Roman" w:hAnsi="Times New Roman" w:cs="Times New Roman"/>
              <w:lang w:val="sq-AL"/>
            </w:rPr>
            <w:t xml:space="preserve"> </w:t>
          </w:r>
          <w:r>
            <w:rPr>
              <w:rFonts w:ascii="Times New Roman" w:hAnsi="Times New Roman" w:cs="Times New Roman"/>
              <w:lang w:val="sq-AL"/>
            </w:rPr>
            <w:t>i</w:t>
          </w:r>
          <w:r w:rsidRPr="00543901">
            <w:rPr>
              <w:rFonts w:ascii="Times New Roman" w:hAnsi="Times New Roman" w:cs="Times New Roman"/>
              <w:lang w:val="sq-AL"/>
            </w:rPr>
            <w:t xml:space="preserve"> ndryshuar </w:t>
          </w:r>
          <w:r w:rsidRPr="00543901">
            <w:rPr>
              <w:rFonts w:ascii="Times New Roman" w:eastAsia="Calibri" w:hAnsi="Times New Roman" w:cs="Times New Roman"/>
              <w:lang w:val="sq-AL"/>
            </w:rPr>
            <w:t xml:space="preserve">dhe ligjin nr. 44/2015 </w:t>
          </w:r>
          <w:r w:rsidRPr="006F7AB8">
            <w:rPr>
              <w:rFonts w:ascii="Times New Roman" w:eastAsia="Calibri" w:hAnsi="Times New Roman" w:cs="Times New Roman"/>
              <w:i/>
              <w:lang w:val="sq-AL"/>
            </w:rPr>
            <w:t>“Kodi i Procedurave Administrative i Republikës së Shqipërisë”</w:t>
          </w:r>
          <w:r w:rsidR="003D3CEA">
            <w:rPr>
              <w:rFonts w:ascii="Times New Roman" w:eastAsia="Calibri" w:hAnsi="Times New Roman" w:cs="Times New Roman"/>
              <w:lang w:val="sq-AL"/>
            </w:rPr>
            <w:t>, i ndryshuar.</w:t>
          </w:r>
        </w:p>
        <w:p w14:paraId="337330F7" w14:textId="77777777" w:rsidR="004A1301" w:rsidRDefault="004A1301" w:rsidP="004A1301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18CB67C1" w14:textId="27A3013C" w:rsidR="00530FF3" w:rsidRPr="00530FF3" w:rsidRDefault="00530FF3" w:rsidP="004A1301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  <w:t>Deklarimi i pasurisë nga subjekti i vlerësimit</w:t>
          </w:r>
        </w:p>
        <w:p w14:paraId="11B7F340" w14:textId="47424392" w:rsidR="00530FF3" w:rsidRPr="004A1301" w:rsidRDefault="00FA3920" w:rsidP="004A1301">
          <w:pPr>
            <w:pStyle w:val="ListParagraph"/>
            <w:numPr>
              <w:ilvl w:val="0"/>
              <w:numId w:val="39"/>
            </w:numPr>
            <w:ind w:right="344"/>
            <w:jc w:val="both"/>
            <w:rPr>
              <w:rFonts w:eastAsia="Arial"/>
              <w:b/>
              <w:sz w:val="22"/>
              <w:szCs w:val="22"/>
            </w:rPr>
          </w:pPr>
          <w:r w:rsidRPr="004A1301">
            <w:rPr>
              <w:b/>
              <w:noProof/>
              <w:sz w:val="22"/>
              <w:szCs w:val="22"/>
            </w:rPr>
            <w:t>Dokumenti zyrtar “Deklaratë e pasurisë</w:t>
          </w:r>
          <w:r w:rsidR="00AC7F24" w:rsidRPr="004A1301">
            <w:rPr>
              <w:b/>
              <w:noProof/>
              <w:sz w:val="22"/>
              <w:szCs w:val="22"/>
            </w:rPr>
            <w:t xml:space="preserve"> p</w:t>
          </w:r>
          <w:r w:rsidR="004A1301">
            <w:rPr>
              <w:b/>
              <w:noProof/>
              <w:sz w:val="22"/>
              <w:szCs w:val="22"/>
            </w:rPr>
            <w:t>ë</w:t>
          </w:r>
          <w:r w:rsidR="00AC7F24" w:rsidRPr="004A1301">
            <w:rPr>
              <w:b/>
              <w:noProof/>
              <w:sz w:val="22"/>
              <w:szCs w:val="22"/>
            </w:rPr>
            <w:t>r vler</w:t>
          </w:r>
          <w:r w:rsidR="004A1301">
            <w:rPr>
              <w:b/>
              <w:noProof/>
              <w:sz w:val="22"/>
              <w:szCs w:val="22"/>
            </w:rPr>
            <w:t>ë</w:t>
          </w:r>
          <w:r w:rsidR="00AC7F24" w:rsidRPr="004A1301">
            <w:rPr>
              <w:b/>
              <w:noProof/>
              <w:sz w:val="22"/>
              <w:szCs w:val="22"/>
            </w:rPr>
            <w:t>simin periodik</w:t>
          </w:r>
          <w:r w:rsidRPr="004A1301">
            <w:rPr>
              <w:b/>
              <w:noProof/>
              <w:sz w:val="22"/>
              <w:szCs w:val="22"/>
            </w:rPr>
            <w:t xml:space="preserve">” duhet të plotësohet </w:t>
          </w:r>
          <w:r w:rsidR="00B2620C" w:rsidRPr="004A1301">
            <w:rPr>
              <w:b/>
              <w:noProof/>
              <w:sz w:val="22"/>
              <w:szCs w:val="22"/>
            </w:rPr>
            <w:t>n</w:t>
          </w:r>
          <w:r w:rsidR="00AB5550" w:rsidRPr="004A1301">
            <w:rPr>
              <w:b/>
              <w:noProof/>
              <w:sz w:val="22"/>
              <w:szCs w:val="22"/>
            </w:rPr>
            <w:t>ë</w:t>
          </w:r>
          <w:r w:rsidR="00B2620C" w:rsidRPr="004A1301">
            <w:rPr>
              <w:b/>
              <w:noProof/>
              <w:sz w:val="22"/>
              <w:szCs w:val="22"/>
            </w:rPr>
            <w:t xml:space="preserve"> m</w:t>
          </w:r>
          <w:r w:rsidR="00AB5550" w:rsidRPr="004A1301">
            <w:rPr>
              <w:b/>
              <w:noProof/>
              <w:sz w:val="22"/>
              <w:szCs w:val="22"/>
            </w:rPr>
            <w:t>ë</w:t>
          </w:r>
          <w:r w:rsidR="00B2620C" w:rsidRPr="004A1301">
            <w:rPr>
              <w:b/>
              <w:noProof/>
              <w:sz w:val="22"/>
              <w:szCs w:val="22"/>
            </w:rPr>
            <w:t>nyr</w:t>
          </w:r>
          <w:r w:rsidR="00AB5550" w:rsidRPr="004A1301">
            <w:rPr>
              <w:b/>
              <w:noProof/>
              <w:sz w:val="22"/>
              <w:szCs w:val="22"/>
            </w:rPr>
            <w:t>ë</w:t>
          </w:r>
          <w:r w:rsidR="00B2620C" w:rsidRPr="004A1301">
            <w:rPr>
              <w:b/>
              <w:noProof/>
              <w:sz w:val="22"/>
              <w:szCs w:val="22"/>
            </w:rPr>
            <w:t xml:space="preserve"> elektronike </w:t>
          </w:r>
          <w:r w:rsidR="006F7AB8">
            <w:rPr>
              <w:b/>
              <w:sz w:val="22"/>
              <w:szCs w:val="22"/>
            </w:rPr>
            <w:t xml:space="preserve">nga subjekti i vlerësimit, </w:t>
          </w:r>
          <w:r w:rsidR="009A1EEE" w:rsidRPr="004A1301">
            <w:rPr>
              <w:b/>
              <w:sz w:val="22"/>
              <w:szCs w:val="22"/>
            </w:rPr>
            <w:t>çdo 5 vjet</w:t>
          </w:r>
          <w:r w:rsidR="00C5245C" w:rsidRPr="004A1301">
            <w:rPr>
              <w:b/>
              <w:sz w:val="22"/>
              <w:szCs w:val="22"/>
            </w:rPr>
            <w:t xml:space="preserve"> </w:t>
          </w:r>
          <w:r w:rsidR="00BE54E5" w:rsidRPr="004A1301">
            <w:rPr>
              <w:rFonts w:eastAsia="Arial"/>
              <w:b/>
              <w:sz w:val="22"/>
              <w:szCs w:val="22"/>
            </w:rPr>
            <w:t>nga data e deklarimit kalimtar dhe/ose nga data e deklarimi</w:t>
          </w:r>
          <w:r w:rsidR="006F7AB8">
            <w:rPr>
              <w:rFonts w:eastAsia="Arial"/>
              <w:b/>
              <w:sz w:val="22"/>
              <w:szCs w:val="22"/>
            </w:rPr>
            <w:t>t</w:t>
          </w:r>
          <w:r w:rsidR="00BE54E5" w:rsidRPr="004A1301">
            <w:rPr>
              <w:rFonts w:eastAsia="Arial"/>
              <w:b/>
              <w:sz w:val="22"/>
              <w:szCs w:val="22"/>
            </w:rPr>
            <w:t xml:space="preserve"> të mëparshëm </w:t>
          </w:r>
          <w:r w:rsidR="00BE54E5" w:rsidRPr="004A1301">
            <w:rPr>
              <w:rFonts w:eastAsia="Garamond"/>
              <w:b/>
              <w:sz w:val="22"/>
              <w:szCs w:val="22"/>
            </w:rPr>
            <w:t>dhe dorëzohe</w:t>
          </w:r>
          <w:r w:rsidR="006F7AB8">
            <w:rPr>
              <w:rFonts w:eastAsia="Garamond"/>
              <w:b/>
              <w:sz w:val="22"/>
              <w:szCs w:val="22"/>
            </w:rPr>
            <w:t>t</w:t>
          </w:r>
          <w:r w:rsidR="00BE54E5" w:rsidRPr="004A1301">
            <w:rPr>
              <w:rFonts w:eastAsia="Garamond"/>
              <w:b/>
              <w:sz w:val="22"/>
              <w:szCs w:val="22"/>
            </w:rPr>
            <w:t xml:space="preserve"> në njësinë e burimeve njerëzore të institucionit ku punon</w:t>
          </w:r>
          <w:r w:rsidR="00BE54E5" w:rsidRPr="004A1301">
            <w:rPr>
              <w:b/>
              <w:sz w:val="22"/>
              <w:szCs w:val="22"/>
            </w:rPr>
            <w:t xml:space="preserve"> </w:t>
          </w:r>
          <w:r w:rsidR="00BE54E5" w:rsidRPr="004A1301">
            <w:rPr>
              <w:rFonts w:eastAsia="Garamond"/>
              <w:b/>
              <w:sz w:val="22"/>
              <w:szCs w:val="22"/>
            </w:rPr>
            <w:t>brenda 30 ditëve nga përmbushja e këtij afati</w:t>
          </w:r>
          <w:r w:rsidR="004A1301" w:rsidRPr="004A1301">
            <w:rPr>
              <w:rFonts w:eastAsia="Garamond"/>
              <w:b/>
              <w:sz w:val="22"/>
              <w:szCs w:val="22"/>
            </w:rPr>
            <w:t>.</w:t>
          </w:r>
        </w:p>
        <w:p w14:paraId="48F2EBA7" w14:textId="4B4A8081" w:rsidR="00D74AC3" w:rsidRPr="004A1301" w:rsidRDefault="00FA3920" w:rsidP="004A1301">
          <w:pPr>
            <w:pStyle w:val="ListParagraph"/>
            <w:numPr>
              <w:ilvl w:val="0"/>
              <w:numId w:val="39"/>
            </w:numPr>
            <w:tabs>
              <w:tab w:val="left" w:pos="426"/>
            </w:tabs>
            <w:autoSpaceDE w:val="0"/>
            <w:autoSpaceDN w:val="0"/>
            <w:adjustRightInd w:val="0"/>
            <w:jc w:val="both"/>
            <w:rPr>
              <w:sz w:val="22"/>
              <w:szCs w:val="22"/>
              <w:lang w:eastAsia="sq-AL"/>
            </w:rPr>
          </w:pPr>
          <w:r w:rsidRPr="004A1301">
            <w:rPr>
              <w:bCs/>
              <w:sz w:val="22"/>
              <w:szCs w:val="22"/>
              <w:lang w:eastAsia="sq-AL"/>
            </w:rPr>
            <w:t>Deklarimi përfshin</w:t>
          </w:r>
          <w:r w:rsidR="006F7AB8">
            <w:rPr>
              <w:bCs/>
              <w:sz w:val="22"/>
              <w:szCs w:val="22"/>
              <w:lang w:eastAsia="sq-AL"/>
            </w:rPr>
            <w:t xml:space="preserve"> ndryshimet </w:t>
          </w:r>
          <w:r w:rsidR="00530FF3" w:rsidRPr="004A1301">
            <w:rPr>
              <w:bCs/>
              <w:sz w:val="22"/>
              <w:szCs w:val="22"/>
              <w:lang w:eastAsia="sq-AL"/>
            </w:rPr>
            <w:t>(</w:t>
          </w:r>
          <w:r w:rsidR="00841348">
            <w:rPr>
              <w:bCs/>
              <w:sz w:val="22"/>
              <w:szCs w:val="22"/>
              <w:lang w:eastAsia="sq-AL"/>
            </w:rPr>
            <w:t>shtesat dhe pakë</w:t>
          </w:r>
          <w:r w:rsidR="006F7AB8">
            <w:rPr>
              <w:bCs/>
              <w:sz w:val="22"/>
              <w:szCs w:val="22"/>
              <w:lang w:eastAsia="sq-AL"/>
            </w:rPr>
            <w:t>sime</w:t>
          </w:r>
          <w:r w:rsidR="00530FF3" w:rsidRPr="004A1301">
            <w:rPr>
              <w:bCs/>
              <w:sz w:val="22"/>
              <w:szCs w:val="22"/>
              <w:lang w:eastAsia="sq-AL"/>
            </w:rPr>
            <w:t>)</w:t>
          </w:r>
          <w:r w:rsidR="00841348">
            <w:rPr>
              <w:bCs/>
              <w:sz w:val="22"/>
              <w:szCs w:val="22"/>
              <w:lang w:eastAsia="sq-AL"/>
            </w:rPr>
            <w:t xml:space="preserve"> në</w:t>
          </w:r>
          <w:r w:rsidR="00530FF3" w:rsidRPr="004A1301">
            <w:rPr>
              <w:bCs/>
              <w:sz w:val="22"/>
              <w:szCs w:val="22"/>
              <w:lang w:eastAsia="sq-AL"/>
            </w:rPr>
            <w:t xml:space="preserve"> </w:t>
          </w:r>
          <w:r w:rsidRPr="004A1301">
            <w:rPr>
              <w:bCs/>
              <w:sz w:val="22"/>
              <w:szCs w:val="22"/>
              <w:lang w:eastAsia="sq-AL"/>
            </w:rPr>
            <w:t xml:space="preserve"> p</w:t>
          </w:r>
          <w:r w:rsidR="002811B9" w:rsidRPr="004A1301">
            <w:rPr>
              <w:bCs/>
              <w:sz w:val="22"/>
              <w:szCs w:val="22"/>
              <w:lang w:eastAsia="sq-AL"/>
            </w:rPr>
            <w:t xml:space="preserve">asurinë e subjektit të </w:t>
          </w:r>
          <w:r w:rsidR="00DF7DCD" w:rsidRPr="004A1301">
            <w:rPr>
              <w:bCs/>
              <w:sz w:val="22"/>
              <w:szCs w:val="22"/>
              <w:lang w:eastAsia="sq-AL"/>
            </w:rPr>
            <w:t>vlerësimit</w:t>
          </w:r>
          <w:r w:rsidRPr="004A1301">
            <w:rPr>
              <w:bCs/>
              <w:sz w:val="22"/>
              <w:szCs w:val="22"/>
              <w:lang w:eastAsia="sq-AL"/>
            </w:rPr>
            <w:t xml:space="preserve"> dhe </w:t>
          </w:r>
          <w:r w:rsidR="00AD3383">
            <w:rPr>
              <w:bCs/>
              <w:sz w:val="22"/>
              <w:szCs w:val="22"/>
              <w:lang w:eastAsia="sq-AL"/>
            </w:rPr>
            <w:t>personave të lidhur me të</w:t>
          </w:r>
          <w:r w:rsidR="006F7AB8">
            <w:rPr>
              <w:bCs/>
              <w:sz w:val="22"/>
              <w:szCs w:val="22"/>
              <w:lang w:eastAsia="sq-AL"/>
            </w:rPr>
            <w:t xml:space="preserve"> (bashkëshortit/es, </w:t>
          </w:r>
          <w:r w:rsidR="006F7AB8" w:rsidRPr="004A1301">
            <w:rPr>
              <w:bCs/>
              <w:sz w:val="22"/>
              <w:szCs w:val="22"/>
              <w:lang w:eastAsia="sq-AL"/>
            </w:rPr>
            <w:t>bashkëjetuesit/es</w:t>
          </w:r>
          <w:r w:rsidR="006F7AB8">
            <w:rPr>
              <w:bCs/>
              <w:sz w:val="22"/>
              <w:szCs w:val="22"/>
              <w:lang w:eastAsia="sq-AL"/>
            </w:rPr>
            <w:t xml:space="preserve">, </w:t>
          </w:r>
          <w:r w:rsidRPr="004A1301">
            <w:rPr>
              <w:bCs/>
              <w:sz w:val="22"/>
              <w:szCs w:val="22"/>
              <w:lang w:eastAsia="sq-AL"/>
            </w:rPr>
            <w:t xml:space="preserve">fëmijëve në moshë madhore </w:t>
          </w:r>
          <w:r w:rsidR="00D74AC3" w:rsidRPr="004A1301">
            <w:rPr>
              <w:bCs/>
              <w:sz w:val="22"/>
              <w:szCs w:val="22"/>
              <w:lang w:eastAsia="sq-AL"/>
            </w:rPr>
            <w:t>dhe çdo person</w:t>
          </w:r>
          <w:r w:rsidR="00C20440" w:rsidRPr="004A1301">
            <w:rPr>
              <w:bCs/>
              <w:sz w:val="22"/>
              <w:szCs w:val="22"/>
              <w:lang w:eastAsia="sq-AL"/>
            </w:rPr>
            <w:t>i</w:t>
          </w:r>
          <w:r w:rsidR="0021272F" w:rsidRPr="004A1301">
            <w:rPr>
              <w:bCs/>
              <w:sz w:val="22"/>
              <w:szCs w:val="22"/>
              <w:lang w:eastAsia="sq-AL"/>
            </w:rPr>
            <w:t xml:space="preserve"> të përmendur në c</w:t>
          </w:r>
          <w:r w:rsidR="006F7AB8">
            <w:rPr>
              <w:bCs/>
              <w:sz w:val="22"/>
              <w:szCs w:val="22"/>
              <w:lang w:eastAsia="sq-AL"/>
            </w:rPr>
            <w:t>ertifikatën familjare),</w:t>
          </w:r>
          <w:r w:rsidRPr="004A1301">
            <w:rPr>
              <w:bCs/>
              <w:sz w:val="22"/>
              <w:szCs w:val="22"/>
              <w:lang w:eastAsia="sq-AL"/>
            </w:rPr>
            <w:t xml:space="preserve"> burimet e krijimit </w:t>
          </w:r>
          <w:r w:rsidR="00793C9D" w:rsidRPr="004A1301">
            <w:rPr>
              <w:bCs/>
              <w:sz w:val="22"/>
              <w:szCs w:val="22"/>
              <w:lang w:eastAsia="sq-AL"/>
            </w:rPr>
            <w:t xml:space="preserve">për çdo pasuri </w:t>
          </w:r>
          <w:r w:rsidRPr="004A1301">
            <w:rPr>
              <w:bCs/>
              <w:sz w:val="22"/>
              <w:szCs w:val="22"/>
              <w:lang w:eastAsia="sq-AL"/>
            </w:rPr>
            <w:t xml:space="preserve">dhe detyrimet financiare të subjektit, </w:t>
          </w:r>
          <w:r w:rsidR="00606CCF" w:rsidRPr="004A1301">
            <w:rPr>
              <w:sz w:val="22"/>
              <w:szCs w:val="22"/>
            </w:rPr>
            <w:t>pë</w:t>
          </w:r>
          <w:r w:rsidR="008D7617" w:rsidRPr="004A1301">
            <w:rPr>
              <w:sz w:val="22"/>
              <w:szCs w:val="22"/>
            </w:rPr>
            <w:t>rfshirë interesat private</w:t>
          </w:r>
          <w:r w:rsidRPr="004A1301">
            <w:rPr>
              <w:sz w:val="22"/>
              <w:szCs w:val="22"/>
            </w:rPr>
            <w:t xml:space="preserve"> që i ka në pronësi ose në përdorim</w:t>
          </w:r>
          <w:r w:rsidR="00606CCF" w:rsidRPr="004A1301">
            <w:rPr>
              <w:sz w:val="22"/>
              <w:szCs w:val="22"/>
            </w:rPr>
            <w:t>,</w:t>
          </w:r>
          <w:r w:rsidR="00D74AC3" w:rsidRPr="004A1301">
            <w:rPr>
              <w:sz w:val="22"/>
              <w:szCs w:val="22"/>
            </w:rPr>
            <w:t xml:space="preserve"> sipas nen</w:t>
          </w:r>
          <w:r w:rsidR="009042E5" w:rsidRPr="004A1301">
            <w:rPr>
              <w:sz w:val="22"/>
              <w:szCs w:val="22"/>
            </w:rPr>
            <w:t>it 33</w:t>
          </w:r>
          <w:r w:rsidR="00606CCF" w:rsidRPr="004A1301">
            <w:rPr>
              <w:sz w:val="22"/>
              <w:szCs w:val="22"/>
            </w:rPr>
            <w:t>,</w:t>
          </w:r>
          <w:r w:rsidRPr="004A1301">
            <w:rPr>
              <w:sz w:val="22"/>
              <w:szCs w:val="22"/>
            </w:rPr>
            <w:t xml:space="preserve"> </w:t>
          </w:r>
          <w:r w:rsidR="00B701BB" w:rsidRPr="004A1301">
            <w:rPr>
              <w:sz w:val="22"/>
              <w:szCs w:val="22"/>
              <w:lang w:eastAsia="sq-AL"/>
            </w:rPr>
            <w:t xml:space="preserve">të </w:t>
          </w:r>
          <w:r w:rsidR="005F29D7" w:rsidRPr="004A1301">
            <w:rPr>
              <w:sz w:val="22"/>
              <w:szCs w:val="22"/>
              <w:lang w:eastAsia="sq-AL"/>
            </w:rPr>
            <w:t>L</w:t>
          </w:r>
          <w:r w:rsidR="00B701BB" w:rsidRPr="004A1301">
            <w:rPr>
              <w:sz w:val="22"/>
              <w:szCs w:val="22"/>
              <w:lang w:eastAsia="sq-AL"/>
            </w:rPr>
            <w:t>igjit</w:t>
          </w:r>
          <w:r w:rsidRPr="004A1301">
            <w:rPr>
              <w:sz w:val="22"/>
              <w:szCs w:val="22"/>
              <w:lang w:eastAsia="sq-AL"/>
            </w:rPr>
            <w:t xml:space="preserve"> </w:t>
          </w:r>
          <w:r w:rsidR="005F29D7" w:rsidRPr="004A1301">
            <w:rPr>
              <w:noProof/>
              <w:sz w:val="22"/>
              <w:szCs w:val="22"/>
            </w:rPr>
            <w:t>t</w:t>
          </w:r>
          <w:r w:rsidR="00AB5550" w:rsidRPr="004A1301">
            <w:rPr>
              <w:noProof/>
              <w:sz w:val="22"/>
              <w:szCs w:val="22"/>
            </w:rPr>
            <w:t>ë</w:t>
          </w:r>
          <w:r w:rsidR="005F29D7" w:rsidRPr="004A1301">
            <w:rPr>
              <w:noProof/>
              <w:sz w:val="22"/>
              <w:szCs w:val="22"/>
            </w:rPr>
            <w:t xml:space="preserve"> vler</w:t>
          </w:r>
          <w:r w:rsidR="00AB5550" w:rsidRPr="004A1301">
            <w:rPr>
              <w:noProof/>
              <w:sz w:val="22"/>
              <w:szCs w:val="22"/>
            </w:rPr>
            <w:t>ë</w:t>
          </w:r>
          <w:r w:rsidR="005F29D7" w:rsidRPr="004A1301">
            <w:rPr>
              <w:noProof/>
              <w:sz w:val="22"/>
              <w:szCs w:val="22"/>
            </w:rPr>
            <w:t>simit.</w:t>
          </w:r>
        </w:p>
        <w:p w14:paraId="48F2EBA8" w14:textId="0BBBF5B7" w:rsidR="00FA3920" w:rsidRPr="004A1301" w:rsidRDefault="00FA3920" w:rsidP="004A1301">
          <w:pPr>
            <w:pStyle w:val="ListParagraph"/>
            <w:numPr>
              <w:ilvl w:val="0"/>
              <w:numId w:val="39"/>
            </w:numPr>
            <w:tabs>
              <w:tab w:val="left" w:pos="426"/>
            </w:tabs>
            <w:autoSpaceDE w:val="0"/>
            <w:autoSpaceDN w:val="0"/>
            <w:adjustRightInd w:val="0"/>
            <w:jc w:val="both"/>
            <w:rPr>
              <w:sz w:val="22"/>
              <w:szCs w:val="22"/>
              <w:lang w:eastAsia="sq-AL"/>
            </w:rPr>
          </w:pPr>
          <w:r w:rsidRPr="004A1301">
            <w:rPr>
              <w:bCs/>
              <w:sz w:val="22"/>
              <w:szCs w:val="22"/>
              <w:lang w:eastAsia="sq-AL"/>
            </w:rPr>
            <w:t xml:space="preserve">Kur pasuria e </w:t>
          </w:r>
          <w:r w:rsidR="00AD3383">
            <w:rPr>
              <w:bCs/>
              <w:sz w:val="22"/>
              <w:szCs w:val="22"/>
              <w:lang w:eastAsia="sq-AL"/>
            </w:rPr>
            <w:t>personave të lidhur me subjektin e vlerësimit</w:t>
          </w:r>
          <w:r w:rsidR="00841348">
            <w:rPr>
              <w:bCs/>
              <w:sz w:val="22"/>
              <w:szCs w:val="22"/>
              <w:lang w:eastAsia="sq-AL"/>
            </w:rPr>
            <w:t xml:space="preserve"> </w:t>
          </w:r>
          <w:r w:rsidRPr="004A1301">
            <w:rPr>
              <w:bCs/>
              <w:sz w:val="22"/>
              <w:szCs w:val="22"/>
              <w:lang w:eastAsia="sq-AL"/>
            </w:rPr>
            <w:t>është e ndarë dhe e regjistruar si e tillë në organet e administratës shtetërore ose gjyqësore, deklarimi paraqitet ve</w:t>
          </w:r>
          <w:r w:rsidR="00AD3383">
            <w:rPr>
              <w:bCs/>
              <w:sz w:val="22"/>
              <w:szCs w:val="22"/>
              <w:lang w:eastAsia="sq-AL"/>
            </w:rPr>
            <w:t xml:space="preserve">çmas nga çdo anëtar i familjes </w:t>
          </w:r>
          <w:r w:rsidRPr="004A1301">
            <w:rPr>
              <w:bCs/>
              <w:sz w:val="22"/>
              <w:szCs w:val="22"/>
              <w:lang w:eastAsia="sq-AL"/>
            </w:rPr>
            <w:t>me pasuri të regjistruar në emër të vet dhe i bashkëlidhet deklaratës së personit që ka detyrimin për deklarim.</w:t>
          </w:r>
        </w:p>
        <w:p w14:paraId="48F2EBA9" w14:textId="661CA674" w:rsidR="00FA3920" w:rsidRPr="004A1301" w:rsidRDefault="00FA3920" w:rsidP="004A1301">
          <w:pPr>
            <w:pStyle w:val="ListParagraph"/>
            <w:numPr>
              <w:ilvl w:val="0"/>
              <w:numId w:val="39"/>
            </w:numPr>
            <w:tabs>
              <w:tab w:val="left" w:pos="426"/>
            </w:tabs>
            <w:autoSpaceDE w:val="0"/>
            <w:autoSpaceDN w:val="0"/>
            <w:adjustRightInd w:val="0"/>
            <w:jc w:val="both"/>
            <w:rPr>
              <w:b/>
              <w:noProof/>
              <w:sz w:val="22"/>
              <w:szCs w:val="22"/>
            </w:rPr>
          </w:pPr>
          <w:r w:rsidRPr="004A1301">
            <w:rPr>
              <w:b/>
              <w:noProof/>
              <w:sz w:val="22"/>
              <w:szCs w:val="22"/>
            </w:rPr>
            <w:t xml:space="preserve">Deklarata e </w:t>
          </w:r>
          <w:r w:rsidR="00C75BE0" w:rsidRPr="004A1301">
            <w:rPr>
              <w:b/>
              <w:noProof/>
              <w:sz w:val="22"/>
              <w:szCs w:val="22"/>
            </w:rPr>
            <w:t>p</w:t>
          </w:r>
          <w:r w:rsidR="009918AC" w:rsidRPr="004A1301">
            <w:rPr>
              <w:b/>
              <w:noProof/>
              <w:sz w:val="22"/>
              <w:szCs w:val="22"/>
            </w:rPr>
            <w:t xml:space="preserve">asurisë plotësohet </w:t>
          </w:r>
          <w:r w:rsidR="00F11330" w:rsidRPr="004A1301">
            <w:rPr>
              <w:b/>
              <w:noProof/>
              <w:sz w:val="22"/>
              <w:szCs w:val="22"/>
            </w:rPr>
            <w:t xml:space="preserve">në mënyrë elektronike dhe </w:t>
          </w:r>
          <w:r w:rsidRPr="004A1301">
            <w:rPr>
              <w:b/>
              <w:noProof/>
              <w:sz w:val="22"/>
              <w:szCs w:val="22"/>
            </w:rPr>
            <w:t xml:space="preserve">në çdo rast nënshkruhet me shkrim. </w:t>
          </w:r>
        </w:p>
        <w:p w14:paraId="26885A0C" w14:textId="77777777" w:rsidR="0021272F" w:rsidRPr="004A1301" w:rsidRDefault="00FA3920" w:rsidP="004A1301">
          <w:pPr>
            <w:pStyle w:val="ListParagraph"/>
            <w:numPr>
              <w:ilvl w:val="0"/>
              <w:numId w:val="39"/>
            </w:numPr>
            <w:tabs>
              <w:tab w:val="left" w:pos="426"/>
            </w:tabs>
            <w:autoSpaceDE w:val="0"/>
            <w:autoSpaceDN w:val="0"/>
            <w:adjustRightInd w:val="0"/>
            <w:jc w:val="both"/>
            <w:rPr>
              <w:noProof/>
              <w:sz w:val="22"/>
              <w:szCs w:val="22"/>
            </w:rPr>
          </w:pPr>
          <w:r w:rsidRPr="004A1301">
            <w:rPr>
              <w:sz w:val="22"/>
              <w:szCs w:val="22"/>
              <w:lang w:eastAsia="sq-AL"/>
            </w:rPr>
            <w:t xml:space="preserve">Subjekti i </w:t>
          </w:r>
          <w:r w:rsidR="00DF7DCD" w:rsidRPr="004A1301">
            <w:rPr>
              <w:sz w:val="22"/>
              <w:szCs w:val="22"/>
              <w:lang w:eastAsia="sq-AL"/>
            </w:rPr>
            <w:t>vlerësimit</w:t>
          </w:r>
          <w:r w:rsidRPr="004A1301">
            <w:rPr>
              <w:sz w:val="22"/>
              <w:szCs w:val="22"/>
              <w:lang w:eastAsia="sq-AL"/>
            </w:rPr>
            <w:t xml:space="preserve"> nuk legjitimohet të nënshkruajë deklaratën e pasurisë të personave të lidhur. </w:t>
          </w:r>
        </w:p>
        <w:p w14:paraId="48F2EBAB" w14:textId="17F90EC5" w:rsidR="0008534E" w:rsidRPr="004A1301" w:rsidRDefault="0008534E" w:rsidP="004A1301">
          <w:pPr>
            <w:pStyle w:val="ListParagraph"/>
            <w:numPr>
              <w:ilvl w:val="0"/>
              <w:numId w:val="39"/>
            </w:numPr>
            <w:tabs>
              <w:tab w:val="left" w:pos="426"/>
            </w:tabs>
            <w:autoSpaceDE w:val="0"/>
            <w:autoSpaceDN w:val="0"/>
            <w:adjustRightInd w:val="0"/>
            <w:jc w:val="both"/>
            <w:rPr>
              <w:noProof/>
              <w:sz w:val="22"/>
              <w:szCs w:val="22"/>
            </w:rPr>
          </w:pPr>
          <w:r w:rsidRPr="004A1301">
            <w:rPr>
              <w:sz w:val="22"/>
              <w:szCs w:val="22"/>
              <w:lang w:eastAsia="sq-AL"/>
            </w:rPr>
            <w:t>Në faqen nr.</w:t>
          </w:r>
          <w:r w:rsidR="00AD3383">
            <w:rPr>
              <w:sz w:val="22"/>
              <w:szCs w:val="22"/>
              <w:lang w:eastAsia="sq-AL"/>
            </w:rPr>
            <w:t xml:space="preserve"> </w:t>
          </w:r>
          <w:r w:rsidRPr="004A1301">
            <w:rPr>
              <w:sz w:val="22"/>
              <w:szCs w:val="22"/>
              <w:lang w:eastAsia="sq-AL"/>
            </w:rPr>
            <w:t>15 do të plotësoni formularin e</w:t>
          </w:r>
          <w:r w:rsidR="00A41932" w:rsidRPr="004A1301">
            <w:rPr>
              <w:sz w:val="22"/>
              <w:szCs w:val="22"/>
              <w:lang w:eastAsia="sq-AL"/>
            </w:rPr>
            <w:t xml:space="preserve"> inventarit të </w:t>
          </w:r>
          <w:r w:rsidR="00C20440" w:rsidRPr="004A1301">
            <w:rPr>
              <w:sz w:val="22"/>
              <w:szCs w:val="22"/>
              <w:lang w:eastAsia="sq-AL"/>
            </w:rPr>
            <w:t>dokumente</w:t>
          </w:r>
          <w:r w:rsidRPr="004A1301">
            <w:rPr>
              <w:sz w:val="22"/>
              <w:szCs w:val="22"/>
              <w:lang w:eastAsia="sq-AL"/>
            </w:rPr>
            <w:t xml:space="preserve">ve shoqërues, për pasuritë, detyrimet financiare, të ardhurat dhe burimet </w:t>
          </w:r>
          <w:r w:rsidR="00C20440" w:rsidRPr="004A1301">
            <w:rPr>
              <w:sz w:val="22"/>
              <w:szCs w:val="22"/>
              <w:lang w:eastAsia="sq-AL"/>
            </w:rPr>
            <w:t>e krijimit</w:t>
          </w:r>
          <w:r w:rsidRPr="004A1301">
            <w:rPr>
              <w:sz w:val="22"/>
              <w:szCs w:val="22"/>
              <w:lang w:eastAsia="sq-AL"/>
            </w:rPr>
            <w:t xml:space="preserve"> për çdo pasuri. </w:t>
          </w:r>
        </w:p>
        <w:p w14:paraId="48F2EBAD" w14:textId="5C821A23" w:rsidR="00FA3920" w:rsidRPr="004A1301" w:rsidRDefault="0008534E" w:rsidP="00841348">
          <w:pPr>
            <w:pStyle w:val="ListParagraph"/>
            <w:spacing w:line="276" w:lineRule="auto"/>
            <w:ind w:left="540"/>
            <w:jc w:val="both"/>
            <w:rPr>
              <w:rFonts w:eastAsia="Calibri"/>
              <w:sz w:val="22"/>
              <w:szCs w:val="22"/>
            </w:rPr>
          </w:pPr>
          <w:r w:rsidRPr="004A1301">
            <w:rPr>
              <w:sz w:val="22"/>
              <w:szCs w:val="22"/>
              <w:lang w:eastAsia="sq-AL"/>
            </w:rPr>
            <w:t>Bashk</w:t>
          </w:r>
          <w:r w:rsidR="0021272F" w:rsidRPr="004A1301">
            <w:rPr>
              <w:sz w:val="22"/>
              <w:szCs w:val="22"/>
              <w:lang w:eastAsia="sq-AL"/>
            </w:rPr>
            <w:t>ë</w:t>
          </w:r>
          <w:r w:rsidRPr="004A1301">
            <w:rPr>
              <w:sz w:val="22"/>
              <w:szCs w:val="22"/>
              <w:lang w:eastAsia="sq-AL"/>
            </w:rPr>
            <w:t>lidhur:</w:t>
          </w:r>
          <w:r w:rsidR="004A1301">
            <w:rPr>
              <w:sz w:val="22"/>
              <w:szCs w:val="22"/>
              <w:lang w:eastAsia="sq-AL"/>
            </w:rPr>
            <w:t xml:space="preserve"> </w:t>
          </w:r>
          <w:r w:rsidRPr="004A1301">
            <w:rPr>
              <w:rFonts w:eastAsia="Calibri"/>
              <w:sz w:val="22"/>
              <w:szCs w:val="22"/>
            </w:rPr>
            <w:t>dokumentacioni justifikues</w:t>
          </w:r>
          <w:r w:rsidR="00C20440" w:rsidRPr="004A1301">
            <w:rPr>
              <w:rFonts w:eastAsia="Calibri"/>
              <w:sz w:val="22"/>
              <w:szCs w:val="22"/>
            </w:rPr>
            <w:t>/</w:t>
          </w:r>
          <w:r w:rsidRPr="004A1301">
            <w:rPr>
              <w:rFonts w:eastAsia="Calibri"/>
              <w:sz w:val="22"/>
              <w:szCs w:val="22"/>
            </w:rPr>
            <w:t>shoqërues i deklaratës së p</w:t>
          </w:r>
          <w:r w:rsidR="0021272F" w:rsidRPr="004A1301">
            <w:rPr>
              <w:rFonts w:eastAsia="Calibri"/>
              <w:sz w:val="22"/>
              <w:szCs w:val="22"/>
            </w:rPr>
            <w:t xml:space="preserve">asurisë dhe interesave private </w:t>
          </w:r>
          <w:r w:rsidRPr="004A1301">
            <w:rPr>
              <w:rFonts w:eastAsia="Calibri"/>
              <w:sz w:val="22"/>
              <w:szCs w:val="22"/>
            </w:rPr>
            <w:t xml:space="preserve">të subjektit të </w:t>
          </w:r>
          <w:r w:rsidR="00DF7DCD" w:rsidRPr="004A1301">
            <w:rPr>
              <w:rFonts w:eastAsia="Calibri"/>
              <w:sz w:val="22"/>
              <w:szCs w:val="22"/>
            </w:rPr>
            <w:t>vlerësimit</w:t>
          </w:r>
          <w:r w:rsidRPr="004A1301">
            <w:rPr>
              <w:rFonts w:eastAsia="Calibri"/>
              <w:sz w:val="22"/>
              <w:szCs w:val="22"/>
            </w:rPr>
            <w:t>.</w:t>
          </w:r>
        </w:p>
        <w:p w14:paraId="48F2EBAE" w14:textId="77777777" w:rsidR="0008534E" w:rsidRPr="007472E5" w:rsidRDefault="0008534E" w:rsidP="0008534E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142"/>
            <w:contextualSpacing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48F2EBB0" w14:textId="5BC318D1" w:rsidR="00FA3920" w:rsidRPr="00530FF3" w:rsidRDefault="00FA3920" w:rsidP="0002544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</w:pPr>
          <w:r w:rsidRPr="007472E5"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  <w:t xml:space="preserve">Deklarimi i pasurisë nga personi i lidhur me subjektin e </w:t>
          </w:r>
          <w:r w:rsidR="00DF7DCD" w:rsidRPr="007472E5"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  <w:t>vlerësimit</w:t>
          </w:r>
        </w:p>
        <w:p w14:paraId="48F2EBB1" w14:textId="0D75225D" w:rsidR="00FA3920" w:rsidRPr="007472E5" w:rsidRDefault="00FA3920" w:rsidP="00025447">
          <w:pPr>
            <w:pStyle w:val="ListParagraph"/>
            <w:numPr>
              <w:ilvl w:val="0"/>
              <w:numId w:val="29"/>
            </w:numPr>
            <w:jc w:val="both"/>
            <w:rPr>
              <w:noProof/>
              <w:sz w:val="22"/>
              <w:szCs w:val="22"/>
            </w:rPr>
          </w:pPr>
          <w:r w:rsidRPr="007472E5">
            <w:rPr>
              <w:noProof/>
              <w:sz w:val="22"/>
              <w:szCs w:val="22"/>
            </w:rPr>
            <w:t xml:space="preserve">Personi i lidhur me subjektin e </w:t>
          </w:r>
          <w:r w:rsidR="00DF7DCD" w:rsidRPr="007472E5">
            <w:rPr>
              <w:noProof/>
              <w:sz w:val="22"/>
              <w:szCs w:val="22"/>
            </w:rPr>
            <w:t>vlerësimit</w:t>
          </w:r>
          <w:r w:rsidRPr="007472E5">
            <w:rPr>
              <w:i/>
              <w:noProof/>
              <w:sz w:val="22"/>
              <w:szCs w:val="22"/>
            </w:rPr>
            <w:t>,</w:t>
          </w:r>
          <w:r w:rsidRPr="007472E5">
            <w:rPr>
              <w:b/>
              <w:i/>
              <w:noProof/>
              <w:sz w:val="22"/>
              <w:szCs w:val="22"/>
            </w:rPr>
            <w:t xml:space="preserve"> </w:t>
          </w:r>
          <w:r w:rsidRPr="007472E5">
            <w:rPr>
              <w:i/>
              <w:noProof/>
              <w:sz w:val="22"/>
              <w:szCs w:val="22"/>
            </w:rPr>
            <w:t>(bashkëshorti/ja, bashkëjetuesi/ja, fëmijët në moshë madhore</w:t>
          </w:r>
          <w:r w:rsidRPr="007472E5">
            <w:rPr>
              <w:bCs/>
              <w:sz w:val="22"/>
              <w:szCs w:val="22"/>
              <w:lang w:eastAsia="sq-AL"/>
            </w:rPr>
            <w:t xml:space="preserve"> </w:t>
          </w:r>
          <w:r w:rsidR="00C20440" w:rsidRPr="00774AF3">
            <w:rPr>
              <w:bCs/>
              <w:i/>
              <w:sz w:val="22"/>
              <w:szCs w:val="22"/>
              <w:lang w:eastAsia="sq-AL"/>
            </w:rPr>
            <w:t>dhe çdo person i</w:t>
          </w:r>
          <w:r w:rsidR="0021272F" w:rsidRPr="00774AF3">
            <w:rPr>
              <w:bCs/>
              <w:i/>
              <w:sz w:val="22"/>
              <w:szCs w:val="22"/>
              <w:lang w:eastAsia="sq-AL"/>
            </w:rPr>
            <w:t xml:space="preserve"> përmendur në c</w:t>
          </w:r>
          <w:r w:rsidRPr="00774AF3">
            <w:rPr>
              <w:bCs/>
              <w:i/>
              <w:sz w:val="22"/>
              <w:szCs w:val="22"/>
              <w:lang w:eastAsia="sq-AL"/>
            </w:rPr>
            <w:t>ertifikatën familjare</w:t>
          </w:r>
          <w:r w:rsidRPr="007472E5">
            <w:rPr>
              <w:i/>
              <w:noProof/>
              <w:sz w:val="22"/>
              <w:szCs w:val="22"/>
            </w:rPr>
            <w:t>)</w:t>
          </w:r>
          <w:r w:rsidR="00606CCF" w:rsidRPr="007472E5">
            <w:rPr>
              <w:i/>
              <w:noProof/>
              <w:sz w:val="22"/>
              <w:szCs w:val="22"/>
            </w:rPr>
            <w:t>,</w:t>
          </w:r>
          <w:r w:rsidRPr="007472E5">
            <w:rPr>
              <w:noProof/>
              <w:sz w:val="22"/>
              <w:szCs w:val="22"/>
            </w:rPr>
            <w:t xml:space="preserve"> i cili mbart detyrimin për deklarim të pasurisë, plotëson</w:t>
          </w:r>
          <w:r w:rsidR="00D93BAD" w:rsidRPr="007472E5">
            <w:rPr>
              <w:noProof/>
              <w:sz w:val="22"/>
              <w:szCs w:val="22"/>
            </w:rPr>
            <w:t xml:space="preserve"> formularin përkatës nga </w:t>
          </w:r>
          <w:r w:rsidR="00D93BAD" w:rsidRPr="008306EB">
            <w:rPr>
              <w:b/>
              <w:noProof/>
              <w:sz w:val="22"/>
              <w:szCs w:val="22"/>
            </w:rPr>
            <w:t>faqja 10-14</w:t>
          </w:r>
          <w:r w:rsidRPr="008306EB">
            <w:rPr>
              <w:noProof/>
              <w:sz w:val="22"/>
              <w:szCs w:val="22"/>
            </w:rPr>
            <w:t xml:space="preserve"> e</w:t>
          </w:r>
          <w:r w:rsidRPr="007472E5">
            <w:rPr>
              <w:noProof/>
              <w:sz w:val="22"/>
              <w:szCs w:val="22"/>
            </w:rPr>
            <w:t xml:space="preserve"> këtij dokumenti.</w:t>
          </w:r>
        </w:p>
        <w:p w14:paraId="48F2EBB2" w14:textId="77777777" w:rsidR="00FA3920" w:rsidRPr="00530FF3" w:rsidRDefault="00FA3920" w:rsidP="00025447">
          <w:pPr>
            <w:pStyle w:val="ListParagraph"/>
            <w:numPr>
              <w:ilvl w:val="0"/>
              <w:numId w:val="29"/>
            </w:numPr>
            <w:jc w:val="both"/>
            <w:rPr>
              <w:noProof/>
              <w:sz w:val="22"/>
              <w:szCs w:val="22"/>
            </w:rPr>
          </w:pPr>
          <w:r w:rsidRPr="007472E5">
            <w:rPr>
              <w:noProof/>
              <w:sz w:val="22"/>
              <w:szCs w:val="22"/>
            </w:rPr>
            <w:t xml:space="preserve">Në çdo rast, personi i lidhur, është i detyruar të plotësojë faqen e parë të deklaratës, </w:t>
          </w:r>
          <w:r w:rsidRPr="007472E5">
            <w:rPr>
              <w:b/>
              <w:noProof/>
              <w:sz w:val="22"/>
              <w:szCs w:val="22"/>
            </w:rPr>
            <w:t xml:space="preserve">AUTORIZIMI </w:t>
          </w:r>
          <w:r w:rsidRPr="007472E5">
            <w:rPr>
              <w:noProof/>
              <w:sz w:val="22"/>
              <w:szCs w:val="22"/>
            </w:rPr>
            <w:t xml:space="preserve">ku deklaron nëse ka ose jo pasuri të regjistruara në emrin e tij. Formulari i plotë do të plotësohet vetëm në </w:t>
          </w:r>
          <w:r w:rsidRPr="00530FF3">
            <w:rPr>
              <w:noProof/>
              <w:sz w:val="22"/>
              <w:szCs w:val="22"/>
            </w:rPr>
            <w:t xml:space="preserve">rastet kur personi i lidhur ka pasuri të regjistruar veçmas. </w:t>
          </w:r>
        </w:p>
        <w:p w14:paraId="3B0D5071" w14:textId="77777777" w:rsidR="00530FF3" w:rsidRPr="00530FF3" w:rsidRDefault="00530FF3" w:rsidP="00530FF3">
          <w:pPr>
            <w:jc w:val="both"/>
            <w:rPr>
              <w:rFonts w:ascii="Times New Roman" w:hAnsi="Times New Roman" w:cs="Times New Roman"/>
              <w:b/>
              <w:i/>
              <w:noProof/>
              <w:color w:val="C00000"/>
              <w:lang w:val="it-IT"/>
            </w:rPr>
          </w:pPr>
        </w:p>
        <w:p w14:paraId="08A5638A" w14:textId="77777777" w:rsidR="00530FF3" w:rsidRPr="00530FF3" w:rsidRDefault="00530FF3" w:rsidP="00774AF3">
          <w:pPr>
            <w:spacing w:after="0"/>
            <w:jc w:val="both"/>
            <w:rPr>
              <w:rFonts w:ascii="Times New Roman" w:hAnsi="Times New Roman" w:cs="Times New Roman"/>
              <w:b/>
              <w:i/>
              <w:noProof/>
              <w:color w:val="C00000"/>
              <w:lang w:val="it-IT"/>
            </w:rPr>
          </w:pPr>
          <w:r w:rsidRPr="00530FF3">
            <w:rPr>
              <w:rFonts w:ascii="Times New Roman" w:hAnsi="Times New Roman" w:cs="Times New Roman"/>
              <w:b/>
              <w:i/>
              <w:noProof/>
              <w:color w:val="C00000"/>
              <w:lang w:val="it-IT"/>
            </w:rPr>
            <w:t>Deklarimi i marrëdhënies së subjektit të vlerësimit me personat e tjerë të lidhur</w:t>
          </w:r>
        </w:p>
        <w:p w14:paraId="7FCFFC1D" w14:textId="77777777" w:rsidR="00530FF3" w:rsidRDefault="00530FF3" w:rsidP="00530FF3">
          <w:pPr>
            <w:pStyle w:val="ListParagraph"/>
            <w:numPr>
              <w:ilvl w:val="0"/>
              <w:numId w:val="34"/>
            </w:numPr>
            <w:jc w:val="both"/>
            <w:rPr>
              <w:noProof/>
              <w:sz w:val="22"/>
              <w:szCs w:val="22"/>
            </w:rPr>
          </w:pPr>
          <w:r w:rsidRPr="00D0191E">
            <w:rPr>
              <w:noProof/>
              <w:sz w:val="22"/>
              <w:szCs w:val="22"/>
            </w:rPr>
            <w:t xml:space="preserve">Persona të tjerë të lidhur me subjektin e vlerësimit, </w:t>
          </w:r>
          <w:r>
            <w:rPr>
              <w:noProof/>
              <w:sz w:val="22"/>
              <w:szCs w:val="22"/>
            </w:rPr>
            <w:t xml:space="preserve">në kuptim të </w:t>
          </w:r>
          <w:r w:rsidRPr="00FD7167">
            <w:rPr>
              <w:noProof/>
              <w:sz w:val="22"/>
              <w:szCs w:val="22"/>
            </w:rPr>
            <w:t xml:space="preserve">nenit 3, </w:t>
          </w:r>
          <w:r w:rsidRPr="000A4C0F">
            <w:rPr>
              <w:noProof/>
              <w:sz w:val="22"/>
              <w:szCs w:val="22"/>
            </w:rPr>
            <w:t>pika 1</w:t>
          </w:r>
          <w:r>
            <w:rPr>
              <w:noProof/>
              <w:sz w:val="22"/>
              <w:szCs w:val="22"/>
            </w:rPr>
            <w:t>4</w:t>
          </w:r>
          <w:r w:rsidRPr="00D0191E">
            <w:rPr>
              <w:noProof/>
              <w:sz w:val="22"/>
              <w:szCs w:val="22"/>
            </w:rPr>
            <w:t xml:space="preserve">, të </w:t>
          </w:r>
          <w:r>
            <w:rPr>
              <w:noProof/>
              <w:sz w:val="22"/>
              <w:szCs w:val="22"/>
            </w:rPr>
            <w:t>L</w:t>
          </w:r>
          <w:r w:rsidRPr="00D0191E">
            <w:rPr>
              <w:noProof/>
              <w:sz w:val="22"/>
              <w:szCs w:val="22"/>
            </w:rPr>
            <w:t xml:space="preserve">igjit </w:t>
          </w:r>
          <w:r>
            <w:rPr>
              <w:noProof/>
              <w:sz w:val="22"/>
              <w:szCs w:val="22"/>
            </w:rPr>
            <w:t xml:space="preserve">të vlerësimit, </w:t>
          </w:r>
          <w:r w:rsidRPr="00D0191E">
            <w:rPr>
              <w:noProof/>
              <w:sz w:val="22"/>
              <w:szCs w:val="22"/>
            </w:rPr>
            <w:t xml:space="preserve">janë personat fizikë ose juridikë, që duket se kanë ose kanë pasur lidhje interesi me </w:t>
          </w:r>
          <w:r>
            <w:rPr>
              <w:noProof/>
              <w:sz w:val="22"/>
              <w:szCs w:val="22"/>
            </w:rPr>
            <w:t>punonjësin</w:t>
          </w:r>
          <w:r w:rsidRPr="00D0191E">
            <w:rPr>
              <w:noProof/>
              <w:sz w:val="22"/>
              <w:szCs w:val="22"/>
            </w:rPr>
            <w:t xml:space="preserve">, që rrjedh nga një interes pasuror ose çdo marrëdhënie tjetër biznesi gjatë periudhës së vlerësimit. </w:t>
          </w:r>
        </w:p>
        <w:p w14:paraId="6907DF57" w14:textId="77777777" w:rsidR="00530FF3" w:rsidRPr="00543901" w:rsidRDefault="00530FF3" w:rsidP="00530FF3">
          <w:pPr>
            <w:pStyle w:val="ListParagraph"/>
            <w:numPr>
              <w:ilvl w:val="0"/>
              <w:numId w:val="34"/>
            </w:numPr>
            <w:jc w:val="both"/>
            <w:rPr>
              <w:noProof/>
              <w:sz w:val="22"/>
              <w:szCs w:val="22"/>
            </w:rPr>
          </w:pPr>
          <w:r w:rsidRPr="00543901">
            <w:rPr>
              <w:noProof/>
              <w:sz w:val="22"/>
              <w:szCs w:val="22"/>
            </w:rPr>
            <w:t>Në këto marr</w:t>
          </w:r>
          <w:r>
            <w:rPr>
              <w:noProof/>
              <w:sz w:val="22"/>
              <w:szCs w:val="22"/>
            </w:rPr>
            <w:t>ë</w:t>
          </w:r>
          <w:r w:rsidRPr="00543901">
            <w:rPr>
              <w:noProof/>
              <w:sz w:val="22"/>
              <w:szCs w:val="22"/>
            </w:rPr>
            <w:t>dhënie juridike subjekti i vlerësimit mbart detyrimin e justifikimit ligjor të pasuris</w:t>
          </w:r>
          <w:r>
            <w:rPr>
              <w:noProof/>
              <w:sz w:val="22"/>
              <w:szCs w:val="22"/>
            </w:rPr>
            <w:t>ë</w:t>
          </w:r>
          <w:r w:rsidRPr="00543901">
            <w:rPr>
              <w:noProof/>
              <w:sz w:val="22"/>
              <w:szCs w:val="22"/>
            </w:rPr>
            <w:t xml:space="preserve"> dhe burimin e krijimit të saj.</w:t>
          </w:r>
        </w:p>
        <w:p w14:paraId="48F2EBB8" w14:textId="77777777" w:rsidR="00025447" w:rsidRPr="007472E5" w:rsidRDefault="00025447" w:rsidP="007702D1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</w:pPr>
        </w:p>
        <w:p w14:paraId="48F2EBBB" w14:textId="77777777" w:rsidR="00FA3920" w:rsidRPr="007472E5" w:rsidRDefault="00FA3920" w:rsidP="00FA3920">
          <w:pPr>
            <w:spacing w:after="0" w:line="240" w:lineRule="auto"/>
            <w:ind w:left="426"/>
            <w:jc w:val="both"/>
            <w:rPr>
              <w:rFonts w:ascii="Times New Roman" w:eastAsia="Times New Roman" w:hAnsi="Times New Roman" w:cs="Times New Roman"/>
              <w:lang w:val="sq-AL"/>
            </w:rPr>
          </w:pPr>
        </w:p>
        <w:p w14:paraId="48F2EBBC" w14:textId="77777777" w:rsidR="00FA3920" w:rsidRPr="007472E5" w:rsidRDefault="00FA3920" w:rsidP="00C2044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</w:pPr>
          <w:r w:rsidRPr="007472E5"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  <w:t>Sanksionet:</w:t>
          </w:r>
        </w:p>
        <w:p w14:paraId="771EC602" w14:textId="77777777" w:rsidR="00530FF3" w:rsidRPr="00543901" w:rsidRDefault="00530FF3" w:rsidP="00530FF3">
          <w:pPr>
            <w:widowControl w:val="0"/>
            <w:autoSpaceDE w:val="0"/>
            <w:autoSpaceDN w:val="0"/>
            <w:adjustRightInd w:val="0"/>
            <w:spacing w:line="276" w:lineRule="auto"/>
            <w:jc w:val="both"/>
            <w:rPr>
              <w:rFonts w:ascii="Times New Roman" w:eastAsiaTheme="minorEastAsia" w:hAnsi="Times New Roman"/>
            </w:rPr>
          </w:pPr>
          <w:r w:rsidRPr="00454734">
            <w:rPr>
              <w:rFonts w:ascii="Times" w:hAnsi="Times"/>
              <w:noProof/>
            </w:rPr>
            <w:t xml:space="preserve">Mosplotësimi i saktë dhe me vërtetësi i deklaratës së pasurisë mund të passjellë </w:t>
          </w:r>
          <w:r w:rsidRPr="00454734">
            <w:rPr>
              <w:rFonts w:ascii="Times New Roman" w:eastAsia="Garamond" w:hAnsi="Times New Roman"/>
            </w:rPr>
            <w:t>përjashtimin nga detyra të subjektit të vlerësimit, sipas ligjit të Vlerësimit.</w:t>
          </w:r>
        </w:p>
        <w:p w14:paraId="48F2EBBF" w14:textId="77777777" w:rsidR="00CA128D" w:rsidRPr="007472E5" w:rsidRDefault="00CA128D" w:rsidP="00C2044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q-AL" w:eastAsia="sq-AL"/>
            </w:rPr>
          </w:pPr>
        </w:p>
        <w:p w14:paraId="38B0D7D3" w14:textId="77777777" w:rsidR="004A1301" w:rsidRDefault="004A1301" w:rsidP="00C2044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</w:pPr>
        </w:p>
        <w:p w14:paraId="5D2B1211" w14:textId="77777777" w:rsidR="006F7AB8" w:rsidRDefault="006F7AB8" w:rsidP="00C2044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</w:pPr>
        </w:p>
        <w:p w14:paraId="5860FCD4" w14:textId="77777777" w:rsidR="006F7AB8" w:rsidRDefault="006F7AB8" w:rsidP="00C2044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</w:pPr>
        </w:p>
        <w:p w14:paraId="48F2EBC1" w14:textId="2509CF4B" w:rsidR="00C20440" w:rsidRPr="007472E5" w:rsidRDefault="00FA3920" w:rsidP="00C2044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</w:pPr>
          <w:r w:rsidRPr="007472E5">
            <w:rPr>
              <w:rFonts w:ascii="Times New Roman" w:eastAsia="Times New Roman" w:hAnsi="Times New Roman" w:cs="Times New Roman"/>
              <w:b/>
              <w:i/>
              <w:noProof/>
              <w:color w:val="C00000"/>
              <w:lang w:val="sq-AL"/>
            </w:rPr>
            <w:lastRenderedPageBreak/>
            <w:t>Kujdes!</w:t>
          </w:r>
        </w:p>
        <w:p w14:paraId="48F2EBC2" w14:textId="39577639" w:rsidR="00FA3920" w:rsidRPr="007472E5" w:rsidRDefault="00FA3920" w:rsidP="00C20440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Të gjitha faqet e deklaratës duhet të nënshkruhen nga subjekti </w:t>
          </w:r>
          <w:r w:rsidR="00A26147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i </w:t>
          </w:r>
          <w:r w:rsidR="00DF7DCD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vlerësimit</w:t>
          </w:r>
          <w:r w:rsidR="003A4E9F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dh</w:t>
          </w:r>
          <w:r w:rsidR="00493B3C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e personat e lidhur sipas </w:t>
          </w:r>
          <w:r w:rsidR="00493B3C" w:rsidRPr="008306EB">
            <w:rPr>
              <w:rFonts w:ascii="Times New Roman" w:eastAsia="Times New Roman" w:hAnsi="Times New Roman" w:cs="Times New Roman"/>
              <w:b/>
              <w:noProof/>
              <w:lang w:val="sq-AL"/>
            </w:rPr>
            <w:t>autorizimeve</w:t>
          </w:r>
          <w:r w:rsidR="003A4E9F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</w:t>
          </w:r>
          <w:r w:rsidR="00CA128D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p</w:t>
          </w:r>
          <w:r w:rsidR="00AB5550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ë</w:t>
          </w:r>
          <w:r w:rsidR="00CA128D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rkat</w:t>
          </w:r>
          <w:r w:rsidR="00AB5550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ë</w:t>
          </w:r>
          <w:r w:rsidR="00CA128D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se</w:t>
          </w:r>
          <w:r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, në të kundërt deklarata do të kthehet dhe do të konsiderohet e pad</w:t>
          </w:r>
          <w:r w:rsidR="00AD3383">
            <w:rPr>
              <w:rFonts w:ascii="Times New Roman" w:eastAsia="Times New Roman" w:hAnsi="Times New Roman" w:cs="Times New Roman"/>
              <w:b/>
              <w:noProof/>
              <w:lang w:val="sq-AL"/>
            </w:rPr>
            <w:t>orëzuar në njësinë e burimeve n</w:t>
          </w:r>
          <w:r w:rsidR="00980FFA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jer</w:t>
          </w:r>
          <w:r w:rsidR="00C20440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ë</w:t>
          </w:r>
          <w:r w:rsidR="00980FFA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zore ku punon</w:t>
          </w:r>
          <w:r w:rsidR="00C20440"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subjekti i vlerësimit</w:t>
          </w:r>
          <w:r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.</w:t>
          </w:r>
        </w:p>
        <w:p w14:paraId="48F2EBC6" w14:textId="77777777" w:rsidR="00FA3920" w:rsidRPr="00D0191E" w:rsidRDefault="00FA3920" w:rsidP="00AE6976">
          <w:pPr>
            <w:spacing w:after="0" w:line="168" w:lineRule="auto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48F2EBC7" w14:textId="77777777" w:rsidR="00FA3920" w:rsidRPr="00D0191E" w:rsidRDefault="00FA3920" w:rsidP="00AE6976">
          <w:pPr>
            <w:spacing w:after="0" w:line="168" w:lineRule="auto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480B39E4" w14:textId="5AC8825F" w:rsidR="00012CC5" w:rsidRPr="003E72C4" w:rsidRDefault="00012CC5" w:rsidP="00012CC5">
          <w:pPr>
            <w:pStyle w:val="ListParagraph"/>
            <w:numPr>
              <w:ilvl w:val="0"/>
              <w:numId w:val="36"/>
            </w:numPr>
            <w:spacing w:line="276" w:lineRule="auto"/>
            <w:jc w:val="both"/>
            <w:rPr>
              <w:noProof/>
              <w:sz w:val="22"/>
            </w:rPr>
          </w:pPr>
          <w:r w:rsidRPr="003E72C4">
            <w:rPr>
              <w:noProof/>
              <w:sz w:val="22"/>
            </w:rPr>
            <w:t>P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>r informacione t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 xml:space="preserve"> m</w:t>
          </w:r>
          <w:r>
            <w:rPr>
              <w:noProof/>
              <w:sz w:val="22"/>
            </w:rPr>
            <w:t>ëtejshme, kontaktoni me</w:t>
          </w:r>
          <w:r w:rsidRPr="003E72C4">
            <w:rPr>
              <w:noProof/>
              <w:sz w:val="22"/>
            </w:rPr>
            <w:t xml:space="preserve"> Autoritetin P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>rgjegj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>s t</w:t>
          </w:r>
          <w:r>
            <w:rPr>
              <w:noProof/>
              <w:sz w:val="22"/>
            </w:rPr>
            <w:t xml:space="preserve">ë </w:t>
          </w:r>
          <w:r w:rsidRPr="003E72C4">
            <w:rPr>
              <w:noProof/>
              <w:sz w:val="22"/>
            </w:rPr>
            <w:t>Policis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 xml:space="preserve"> s</w:t>
          </w:r>
          <w:r>
            <w:rPr>
              <w:noProof/>
              <w:sz w:val="22"/>
            </w:rPr>
            <w:t xml:space="preserve">ë Shtetit, </w:t>
          </w:r>
          <w:r w:rsidRPr="003E72C4">
            <w:rPr>
              <w:noProof/>
              <w:sz w:val="22"/>
            </w:rPr>
            <w:t>Gard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>s s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 xml:space="preserve"> Republik</w:t>
          </w:r>
          <w:r>
            <w:rPr>
              <w:noProof/>
              <w:sz w:val="22"/>
            </w:rPr>
            <w:t>ës dhe Agjencisë së</w:t>
          </w:r>
          <w:r w:rsidRPr="003E72C4">
            <w:rPr>
              <w:noProof/>
              <w:sz w:val="22"/>
            </w:rPr>
            <w:t xml:space="preserve"> Mbik</w:t>
          </w:r>
          <w:r>
            <w:rPr>
              <w:noProof/>
              <w:sz w:val="22"/>
            </w:rPr>
            <w:t>ë</w:t>
          </w:r>
          <w:r w:rsidRPr="003E72C4">
            <w:rPr>
              <w:noProof/>
              <w:sz w:val="22"/>
            </w:rPr>
            <w:t>qyrjes Pol</w:t>
          </w:r>
          <w:r>
            <w:rPr>
              <w:noProof/>
              <w:sz w:val="22"/>
            </w:rPr>
            <w:t>ic</w:t>
          </w:r>
          <w:r w:rsidRPr="003E72C4">
            <w:rPr>
              <w:noProof/>
              <w:sz w:val="22"/>
            </w:rPr>
            <w:t>ore</w:t>
          </w:r>
          <w:r>
            <w:rPr>
              <w:noProof/>
              <w:sz w:val="22"/>
            </w:rPr>
            <w:t>.</w:t>
          </w:r>
        </w:p>
      </w:sdtContent>
    </w:sdt>
    <w:p w14:paraId="48F2EBC8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C9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CA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CB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CC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CD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CE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CF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0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1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2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3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4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5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6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7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8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9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A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B" w14:textId="77777777" w:rsidR="00FA3920" w:rsidRPr="00D0191E" w:rsidRDefault="00FA3920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C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D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E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DF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0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1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2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3" w14:textId="77777777" w:rsidR="00A2212E" w:rsidRPr="00D0191E" w:rsidRDefault="00A2212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4" w14:textId="77777777" w:rsidR="00E91114" w:rsidRPr="00D0191E" w:rsidRDefault="00E91114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5" w14:textId="77777777" w:rsidR="00E91114" w:rsidRPr="00D0191E" w:rsidRDefault="00E91114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6" w14:textId="77777777" w:rsidR="00E91114" w:rsidRPr="00D0191E" w:rsidRDefault="00E91114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7" w14:textId="77777777" w:rsidR="00E91114" w:rsidRPr="00D0191E" w:rsidRDefault="00E91114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8" w14:textId="77777777" w:rsidR="00E91114" w:rsidRDefault="00E91114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9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A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B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0A9CA8FF" w14:textId="77777777" w:rsidR="00A83F49" w:rsidRDefault="00A83F49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370C0778" w14:textId="77777777" w:rsidR="00A83F49" w:rsidRDefault="00A83F49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63874F59" w14:textId="77777777" w:rsidR="00A83F49" w:rsidRDefault="00A83F49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C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D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E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73548268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0C1BB7EF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1E6C11E2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32F6DE93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3C56E37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08221265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1E285B13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0D3AAC17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1EE8AD13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5F4466A6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5E22E9B6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7C6CCB2C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74BB51F0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5143673D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21DC5D2A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1DEECB1C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6CF2A326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3369C890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7C401B8B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26D9E87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026784C7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585D70B4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13B97BE4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DD2A3C8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24E21436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102E2C51" w14:textId="77777777" w:rsidR="004A1301" w:rsidRDefault="004A1301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EF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F0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BF1" w14:textId="77777777" w:rsid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C00" w14:textId="77777777" w:rsidR="00D0191E" w:rsidRP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48F2EC01" w14:textId="77777777" w:rsidR="00D0191E" w:rsidRPr="00D0191E" w:rsidRDefault="00D0191E" w:rsidP="00AE6976">
      <w:pPr>
        <w:spacing w:after="0" w:line="168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-710497739"/>
        <w:lock w:val="sdtContentLocked"/>
        <w:placeholder>
          <w:docPart w:val="DefaultPlaceholder_1082065158"/>
        </w:placeholder>
      </w:sdtPr>
      <w:sdtEndPr/>
      <w:sdtContent>
        <w:p w14:paraId="11094A59" w14:textId="58811371" w:rsidR="00AD3383" w:rsidRDefault="00AD3383" w:rsidP="00AE6976">
          <w:pPr>
            <w:spacing w:after="0" w:line="168" w:lineRule="auto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2C75E225" w14:textId="77777777" w:rsidR="00AD3383" w:rsidRDefault="00AD3383" w:rsidP="00AE6976">
          <w:pPr>
            <w:spacing w:after="0" w:line="168" w:lineRule="auto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48F2EC02" w14:textId="5A829069" w:rsidR="00D0191E" w:rsidRPr="00D0191E" w:rsidRDefault="00AD3383" w:rsidP="00AE6976">
          <w:pPr>
            <w:spacing w:after="0" w:line="168" w:lineRule="auto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48F2F0E0" wp14:editId="307791D8">
                    <wp:simplePos x="0" y="0"/>
                    <wp:positionH relativeFrom="page">
                      <wp:posOffset>2190870</wp:posOffset>
                    </wp:positionH>
                    <wp:positionV relativeFrom="paragraph">
                      <wp:posOffset>-198120</wp:posOffset>
                    </wp:positionV>
                    <wp:extent cx="3416060" cy="655608"/>
                    <wp:effectExtent l="19050" t="19050" r="13335" b="11430"/>
                    <wp:wrapNone/>
                    <wp:docPr id="20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6060" cy="6556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C21417" w14:textId="77777777" w:rsidR="00AD3383" w:rsidRDefault="00111AD5" w:rsidP="00AD338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</w:pPr>
                                <w:r w:rsidRPr="003873B6"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 xml:space="preserve">TË DHËNA PERSONALE TË SUBJEKTIT </w:t>
                                </w:r>
                              </w:p>
                              <w:p w14:paraId="48F2F10D" w14:textId="0489A28E" w:rsidR="00111AD5" w:rsidRPr="003873B6" w:rsidRDefault="00111AD5" w:rsidP="00AD338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</w:pPr>
                                <w:r w:rsidRPr="003873B6"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>DHE</w:t>
                                </w:r>
                              </w:p>
                              <w:p w14:paraId="48F2F10E" w14:textId="77777777" w:rsidR="00111AD5" w:rsidRPr="003873B6" w:rsidRDefault="00111AD5" w:rsidP="00AD338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8000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 w:rsidRPr="003873B6"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>PERSONAVE TË LIDHUR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8F2F0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7" type="#_x0000_t202" style="position:absolute;left:0;text-align:left;margin-left:172.5pt;margin-top:-15.6pt;width:269pt;height:51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" strokeweight="3pt">
                    <v:stroke linestyle="thinThin"/>
                    <v:textbox>
                      <w:txbxContent>
                        <w:p w14:paraId="64C21417" w14:textId="77777777" w:rsidR="00AD3383" w:rsidRDefault="00111AD5" w:rsidP="00AD338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</w:pPr>
                          <w:r w:rsidRPr="003873B6"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 xml:space="preserve">TË DHËNA PERSONALE TË SUBJEKTIT </w:t>
                          </w:r>
                        </w:p>
                        <w:p w14:paraId="48F2F10D" w14:textId="0489A28E" w:rsidR="00111AD5" w:rsidRPr="003873B6" w:rsidRDefault="00111AD5" w:rsidP="00AD338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</w:pPr>
                          <w:r w:rsidRPr="003873B6"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>DHE</w:t>
                          </w:r>
                        </w:p>
                        <w:p w14:paraId="48F2F10E" w14:textId="77777777" w:rsidR="00111AD5" w:rsidRPr="003873B6" w:rsidRDefault="00111AD5" w:rsidP="00AD338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8000"/>
                              <w:sz w:val="28"/>
                              <w:szCs w:val="28"/>
                              <w:lang w:val="it-IT"/>
                            </w:rPr>
                          </w:pPr>
                          <w:r w:rsidRPr="003873B6"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>PERSONAVE TË LIDHUR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48F2EC03" w14:textId="1DB8EDAC" w:rsidR="00AE6976" w:rsidRPr="00D0191E" w:rsidRDefault="00AE6976" w:rsidP="00AE6976">
          <w:pPr>
            <w:spacing w:after="0" w:line="168" w:lineRule="auto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48F2EC04" w14:textId="77777777" w:rsidR="00AE6976" w:rsidRDefault="00AE6976" w:rsidP="00AE69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14B1822A" w14:textId="77777777" w:rsidR="00DB4158" w:rsidRPr="00D0191E" w:rsidRDefault="00DB4158" w:rsidP="00AE69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48F2EC05" w14:textId="77777777" w:rsidR="00D0191E" w:rsidRPr="00D0191E" w:rsidRDefault="00D0191E" w:rsidP="00AE69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31C0273C" w14:textId="003DA8CB" w:rsidR="00F65F8D" w:rsidRPr="00D0191E" w:rsidRDefault="00AE6976" w:rsidP="00F65F8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PËRBËR</w:t>
          </w:r>
          <w:r w:rsidR="0072036E">
            <w:rPr>
              <w:rFonts w:ascii="Times New Roman" w:eastAsia="Times New Roman" w:hAnsi="Times New Roman" w:cs="Times New Roman"/>
              <w:b/>
              <w:noProof/>
              <w:lang w:val="sq-AL"/>
            </w:rPr>
            <w:t>JA FAMILJARE E SUBJEKTIT SIPAS Ç</w:t>
          </w: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ERTIFIKATËS SË GJENDJES CIVILE</w:t>
          </w:r>
        </w:p>
      </w:sdtContent>
    </w:sdt>
    <w:tbl>
      <w:tblPr>
        <w:tblW w:w="1156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6"/>
        <w:gridCol w:w="1477"/>
        <w:gridCol w:w="1625"/>
        <w:gridCol w:w="404"/>
        <w:gridCol w:w="1221"/>
        <w:gridCol w:w="1358"/>
        <w:gridCol w:w="1559"/>
        <w:gridCol w:w="361"/>
        <w:gridCol w:w="296"/>
        <w:gridCol w:w="296"/>
        <w:gridCol w:w="296"/>
        <w:gridCol w:w="296"/>
        <w:gridCol w:w="296"/>
        <w:gridCol w:w="296"/>
        <w:gridCol w:w="129"/>
        <w:gridCol w:w="107"/>
        <w:gridCol w:w="356"/>
        <w:gridCol w:w="296"/>
        <w:gridCol w:w="381"/>
        <w:gridCol w:w="279"/>
      </w:tblGrid>
      <w:tr w:rsidR="00AE6976" w:rsidRPr="00D0191E" w14:paraId="48F2EC11" w14:textId="77777777" w:rsidTr="007206EF">
        <w:trPr>
          <w:trHeight w:val="454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</w:tcPr>
          <w:p w14:paraId="48F2EC07" w14:textId="77777777" w:rsidR="00AE6976" w:rsidRPr="00D0191E" w:rsidRDefault="00AE6976" w:rsidP="00AE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F2EC0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Emri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F2EC0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Atësia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F2EC0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Mbiemri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F2EC0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Datëlindja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F2EC0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  <w:p w14:paraId="48F2EC0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Nr.</w:t>
            </w:r>
            <w:r w:rsidR="00A26147"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 </w:t>
            </w: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Personal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F2EC0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Lidhja me subjektin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F2EC0F" w14:textId="77777777" w:rsidR="00AE6976" w:rsidRPr="00D0191E" w:rsidRDefault="00A26147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Gjendj</w:t>
            </w:r>
            <w:r w:rsidR="00AE6976"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a Civile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14:paraId="48F2EC10" w14:textId="77777777" w:rsidR="00AE6976" w:rsidRPr="00D0191E" w:rsidRDefault="00AE6976" w:rsidP="00AE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AE6976" w:rsidRPr="00D0191E" w14:paraId="48F2EC1B" w14:textId="77777777" w:rsidTr="007206EF">
        <w:trPr>
          <w:trHeight w:val="395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8F2EC12" w14:textId="77777777" w:rsidR="00AE6976" w:rsidRPr="00D0191E" w:rsidRDefault="00AE6976" w:rsidP="00AE69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C13" w14:textId="21A7C1B4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C14" w14:textId="1BBFA19D" w:rsidR="00AE6976" w:rsidRPr="00D0191E" w:rsidRDefault="00AE6976" w:rsidP="00DD7B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C15" w14:textId="78ACE44F" w:rsidR="00AE6976" w:rsidRPr="00D0191E" w:rsidRDefault="00AE6976" w:rsidP="00DD7B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C16" w14:textId="23185CCD" w:rsidR="00AE6976" w:rsidRPr="00D0191E" w:rsidRDefault="00AE6976" w:rsidP="00AE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C17" w14:textId="4E4AB541" w:rsidR="00AE6976" w:rsidRPr="00D0191E" w:rsidRDefault="00AE6976" w:rsidP="00FB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sq-AL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C18" w14:textId="1BD02503" w:rsidR="00AE6976" w:rsidRPr="00D0191E" w:rsidRDefault="006F7AB8" w:rsidP="006F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q-AL"/>
              </w:rPr>
              <w:t>Subjekti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C19" w14:textId="6D33B6D3" w:rsidR="00AE6976" w:rsidRPr="00D0191E" w:rsidRDefault="00AE6976" w:rsidP="00DD7B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48F2EC1A" w14:textId="77777777" w:rsidR="00AE6976" w:rsidRPr="00D0191E" w:rsidRDefault="00AE6976" w:rsidP="00AE69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D0191E" w14:paraId="48F2EC25" w14:textId="77777777" w:rsidTr="007206EF">
        <w:trPr>
          <w:trHeight w:val="222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</w:tcPr>
          <w:p w14:paraId="48F2EC1C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1D" w14:textId="7B2785B1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1E" w14:textId="5863790B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1F" w14:textId="24C2988F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0" w14:textId="14693FD5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1" w14:textId="2B55C4BD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2" w14:textId="24249ADD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3" w14:textId="3BBEDCAD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48F2EC24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D0191E" w14:paraId="48F2EC2F" w14:textId="77777777" w:rsidTr="007206EF">
        <w:trPr>
          <w:trHeight w:val="251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</w:tcPr>
          <w:p w14:paraId="48F2EC26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7" w14:textId="1A00ABF9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8" w14:textId="0D33DF0D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9" w14:textId="3F572504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A" w14:textId="62F07F79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B" w14:textId="4BB11146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C" w14:textId="6E9E585E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2D" w14:textId="3640CA51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48F2EC2E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D0191E" w14:paraId="48F2EC39" w14:textId="77777777" w:rsidTr="007206EF">
        <w:trPr>
          <w:trHeight w:val="422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</w:tcPr>
          <w:p w14:paraId="48F2EC30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1" w14:textId="4DF8C9BE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2" w14:textId="14DBC3F2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3" w14:textId="56ABB8C2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4" w14:textId="1C1116FD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5" w14:textId="2F70F91A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6" w14:textId="697E5ADE" w:rsidR="00AE6976" w:rsidRPr="00D0191E" w:rsidRDefault="00AE6976" w:rsidP="00FA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7" w14:textId="26D2366A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48F2EC38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D0191E" w14:paraId="48F2EC43" w14:textId="77777777" w:rsidTr="007206EF">
        <w:trPr>
          <w:trHeight w:val="222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</w:tcPr>
          <w:p w14:paraId="48F2EC3A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B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C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D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E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3F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40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C41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48F2EC42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5A2873" w14:paraId="48F2EC50" w14:textId="77777777" w:rsidTr="007206EF">
        <w:trPr>
          <w:trHeight w:val="368"/>
        </w:trPr>
        <w:tc>
          <w:tcPr>
            <w:tcW w:w="8241" w:type="dxa"/>
            <w:gridSpan w:val="8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  <w:id w:val="18541539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C44" w14:textId="132174B3" w:rsidR="00AE6976" w:rsidRPr="00D0191E" w:rsidRDefault="00AE6976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Adresa e plotë ku jeni të regjistruar në Gjendjen Civile:</w:t>
                </w:r>
              </w:p>
              <w:p w14:paraId="48F2EC45" w14:textId="12C7B96E" w:rsidR="00AE6976" w:rsidRPr="00D0191E" w:rsidRDefault="00AE6976" w:rsidP="00B940D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(Njësia Administrative Nr. , R</w:t>
                </w:r>
                <w:r w:rsidR="00B940D4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ruga, Pallati nr., Bashki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)</w:t>
                </w:r>
              </w:p>
            </w:sdtContent>
          </w:sdt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8F2EC4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AE6976" w:rsidRPr="00164FDA" w14:paraId="48F2EC52" w14:textId="77777777" w:rsidTr="00D0191E">
        <w:trPr>
          <w:trHeight w:val="288"/>
        </w:trPr>
        <w:tc>
          <w:tcPr>
            <w:tcW w:w="115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2EC51" w14:textId="285A7E96" w:rsidR="00AE6976" w:rsidRPr="00D0191E" w:rsidRDefault="00AE6976" w:rsidP="0020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</w:tr>
      <w:tr w:rsidR="00AE6976" w:rsidRPr="00CC36C9" w14:paraId="48F2EC57" w14:textId="77777777" w:rsidTr="007206EF">
        <w:trPr>
          <w:trHeight w:val="584"/>
        </w:trPr>
        <w:tc>
          <w:tcPr>
            <w:tcW w:w="37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  <w:id w:val="147101207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C53" w14:textId="1256ED36" w:rsidR="00AE6976" w:rsidRPr="00D0191E" w:rsidRDefault="00B4156C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Nëse dispononi vendqëndrim tjetë</w:t>
                </w:r>
                <w:r w:rsidR="00AE6976" w:rsidRPr="00D0191E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r, adresa e plotë ku banoni:</w:t>
                </w:r>
              </w:p>
            </w:sdtContent>
          </w:sdt>
        </w:tc>
        <w:tc>
          <w:tcPr>
            <w:tcW w:w="78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EC56" w14:textId="32B6FACA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2C72FA9C" w14:textId="77777777" w:rsidR="006A75DA" w:rsidRDefault="006A75DA" w:rsidP="00AE6976">
      <w:pPr>
        <w:spacing w:after="0" w:line="240" w:lineRule="auto"/>
        <w:rPr>
          <w:rFonts w:ascii="Times New Roman" w:eastAsia="Times New Roman" w:hAnsi="Times New Roman" w:cs="Times New Roman"/>
          <w:i/>
          <w:noProof/>
          <w:lang w:val="sq-AL"/>
        </w:rPr>
      </w:pPr>
    </w:p>
    <w:tbl>
      <w:tblPr>
        <w:tblpPr w:leftFromText="180" w:rightFromText="180" w:vertAnchor="text" w:horzAnchor="margin" w:tblpX="-785" w:tblpY="174"/>
        <w:tblW w:w="1150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7"/>
        <w:gridCol w:w="1551"/>
        <w:gridCol w:w="1552"/>
        <w:gridCol w:w="1362"/>
        <w:gridCol w:w="1317"/>
        <w:gridCol w:w="1552"/>
        <w:gridCol w:w="2330"/>
        <w:gridCol w:w="1327"/>
        <w:gridCol w:w="257"/>
      </w:tblGrid>
      <w:tr w:rsidR="006A75DA" w:rsidRPr="006A75DA" w14:paraId="1E0EE77F" w14:textId="77777777" w:rsidTr="004A1301">
        <w:trPr>
          <w:trHeight w:val="9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A51A72" w14:textId="77777777" w:rsidR="006A75DA" w:rsidRPr="006A75D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val="sq-AL"/>
              </w:rPr>
            </w:pPr>
          </w:p>
          <w:p w14:paraId="79F43D49" w14:textId="77777777" w:rsidR="006A75DA" w:rsidRPr="006A75D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val="sq-AL"/>
              </w:rPr>
            </w:pPr>
          </w:p>
          <w:p w14:paraId="29E00A5D" w14:textId="77777777" w:rsidR="006A75DA" w:rsidRPr="006A75D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val="sq-AL"/>
              </w:rPr>
            </w:pPr>
          </w:p>
        </w:tc>
        <w:tc>
          <w:tcPr>
            <w:tcW w:w="109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12FA5A8B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  <w:id w:val="-1503427088"/>
              <w:placeholder>
                <w:docPart w:val="DefaultPlaceholder_1082065158"/>
              </w:placeholder>
            </w:sdtPr>
            <w:sdtEndPr/>
            <w:sdtContent>
              <w:p w14:paraId="61039573" w14:textId="44783911" w:rsidR="00530FF3" w:rsidRDefault="00530FF3" w:rsidP="00530FF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 xml:space="preserve">Rrethi i personave të lidhur me subjektin e </w:t>
                </w:r>
                <w:r w:rsidRPr="00DD3C01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vlerësimit, në kuptim të pikës 12, të nenit 3, të Ligjit të vlerësimit janë: bashkëshorti/ja, bashkëjetuesi/ja, fëmijët në moshë madhore (brenda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 xml:space="preserve"> ose jashtë trungut familjar) dhe çdo person i përmendur në çertifikatën familjare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, si dhe prindërit e subjektit, bashkëshortit/es, bashkëjetuesit/es, në funksion të kufizimit të interesave private për konfliktin rast pas rasti dhe të vazhdueshëm</w:t>
                </w:r>
                <w:r w:rsidR="00E242B9"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 xml:space="preserve"> të interesave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  <w:t>.</w:t>
                </w:r>
              </w:p>
            </w:sdtContent>
          </w:sdt>
          <w:p w14:paraId="29704849" w14:textId="303CD0EE" w:rsidR="0001742A" w:rsidRPr="006A75DA" w:rsidRDefault="0001742A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lang w:val="sq-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91DE6D" w14:textId="77777777" w:rsidR="006A75DA" w:rsidRPr="006A75D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val="sq-AL"/>
              </w:rPr>
            </w:pPr>
          </w:p>
        </w:tc>
      </w:tr>
      <w:tr w:rsidR="007472E5" w:rsidRPr="006A75DA" w14:paraId="7728F040" w14:textId="77777777" w:rsidTr="004A1301">
        <w:trPr>
          <w:trHeight w:val="400"/>
        </w:trPr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CD3BC31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1E78177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1742A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Emri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95E67A7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1742A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Atësia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5BB5F10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1742A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Mbiemri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03ACA25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1742A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Datëlindja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A69C569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1742A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Nr. Personal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6C70A10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1742A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Lidhja me subjektin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CD9D524" w14:textId="77777777" w:rsidR="006A75DA" w:rsidRPr="0001742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1742A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Gjendja Civile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1BD28AF1" w14:textId="77777777" w:rsidR="006A75DA" w:rsidRPr="006A75DA" w:rsidRDefault="006A75DA" w:rsidP="006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val="sq-AL"/>
              </w:rPr>
            </w:pPr>
          </w:p>
        </w:tc>
      </w:tr>
      <w:tr w:rsidR="004A1301" w:rsidRPr="006A75DA" w14:paraId="21475334" w14:textId="77777777" w:rsidTr="004A1301">
        <w:trPr>
          <w:trHeight w:val="407"/>
        </w:trPr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7895C9FF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1" w:type="dxa"/>
            <w:vAlign w:val="center"/>
          </w:tcPr>
          <w:p w14:paraId="25733A7E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  <w:vAlign w:val="center"/>
          </w:tcPr>
          <w:p w14:paraId="5097BB2E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62" w:type="dxa"/>
            <w:vAlign w:val="center"/>
          </w:tcPr>
          <w:p w14:paraId="67F4B185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17" w:type="dxa"/>
            <w:vAlign w:val="center"/>
          </w:tcPr>
          <w:p w14:paraId="314B250B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  <w:vAlign w:val="center"/>
          </w:tcPr>
          <w:p w14:paraId="2AD8D5CA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330" w:type="dxa"/>
            <w:vAlign w:val="center"/>
          </w:tcPr>
          <w:p w14:paraId="5B8E6219" w14:textId="5D2BDAC8" w:rsidR="00530FF3" w:rsidRPr="006A75DA" w:rsidRDefault="00530FF3" w:rsidP="005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  <w:r w:rsidRPr="00D57F8A">
              <w:rPr>
                <w:rFonts w:ascii="Times New Roman" w:eastAsia="Times New Roman" w:hAnsi="Times New Roman" w:cs="Times New Roman"/>
                <w:noProof/>
                <w:lang w:val="sq-AL"/>
              </w:rPr>
              <w:t>Babai i subjektit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14:paraId="0056505F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60696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</w:tr>
      <w:tr w:rsidR="004A1301" w:rsidRPr="006A75DA" w14:paraId="30EE12BE" w14:textId="77777777" w:rsidTr="004A1301">
        <w:trPr>
          <w:trHeight w:val="468"/>
        </w:trPr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4FC846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1" w:type="dxa"/>
          </w:tcPr>
          <w:p w14:paraId="37C30095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4EFA1983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62" w:type="dxa"/>
          </w:tcPr>
          <w:p w14:paraId="6BB19812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17" w:type="dxa"/>
          </w:tcPr>
          <w:p w14:paraId="1723D072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54005A16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330" w:type="dxa"/>
            <w:vAlign w:val="center"/>
          </w:tcPr>
          <w:p w14:paraId="2C8CF26F" w14:textId="76751354" w:rsidR="00530FF3" w:rsidRPr="006A75DA" w:rsidRDefault="00530FF3" w:rsidP="005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  <w:r w:rsidRPr="00D57F8A">
              <w:rPr>
                <w:rFonts w:ascii="Times New Roman" w:eastAsia="Times New Roman" w:hAnsi="Times New Roman" w:cs="Times New Roman"/>
                <w:noProof/>
                <w:lang w:val="sq-AL"/>
              </w:rPr>
              <w:t>Nëna e subjektit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14:paraId="363D4A24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21B4C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</w:tr>
      <w:tr w:rsidR="004A1301" w:rsidRPr="006A75DA" w14:paraId="32052894" w14:textId="77777777" w:rsidTr="004A1301">
        <w:trPr>
          <w:trHeight w:val="527"/>
        </w:trPr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851DE96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1" w:type="dxa"/>
          </w:tcPr>
          <w:p w14:paraId="37D4F8FC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0060A2E2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62" w:type="dxa"/>
          </w:tcPr>
          <w:p w14:paraId="16556895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17" w:type="dxa"/>
          </w:tcPr>
          <w:p w14:paraId="6599E39C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5BBDCAD1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330" w:type="dxa"/>
            <w:vAlign w:val="center"/>
          </w:tcPr>
          <w:p w14:paraId="04737435" w14:textId="77777777" w:rsidR="00530FF3" w:rsidRPr="00D57F8A" w:rsidRDefault="00530FF3" w:rsidP="005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D57F8A">
              <w:rPr>
                <w:rFonts w:ascii="Times New Roman" w:eastAsia="Times New Roman" w:hAnsi="Times New Roman" w:cs="Times New Roman"/>
                <w:lang w:val="sq-AL"/>
              </w:rPr>
              <w:t>Babai i bashkëshortit/es</w:t>
            </w:r>
          </w:p>
          <w:p w14:paraId="1B1A9C9A" w14:textId="5C3DBDF0" w:rsidR="00530FF3" w:rsidRPr="006A75DA" w:rsidRDefault="00530FF3" w:rsidP="005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  <w:r w:rsidRPr="00D57F8A">
              <w:rPr>
                <w:rFonts w:ascii="Times New Roman" w:eastAsia="Times New Roman" w:hAnsi="Times New Roman" w:cs="Times New Roman"/>
                <w:lang w:val="sq-AL"/>
              </w:rPr>
              <w:t>bashkëjetuesit/es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14:paraId="66F69044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9761E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</w:tr>
      <w:tr w:rsidR="004A1301" w:rsidRPr="006A75DA" w14:paraId="7D1E5EE5" w14:textId="77777777" w:rsidTr="004A1301">
        <w:trPr>
          <w:trHeight w:val="527"/>
        </w:trPr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AF27AC7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1" w:type="dxa"/>
          </w:tcPr>
          <w:p w14:paraId="135CE2F0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6D7ABEF7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62" w:type="dxa"/>
          </w:tcPr>
          <w:p w14:paraId="18FD0943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17" w:type="dxa"/>
          </w:tcPr>
          <w:p w14:paraId="3E5908CF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78B3D340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330" w:type="dxa"/>
            <w:vAlign w:val="center"/>
          </w:tcPr>
          <w:p w14:paraId="25BC273A" w14:textId="47AC923A" w:rsidR="00530FF3" w:rsidRPr="006A75DA" w:rsidRDefault="00530FF3" w:rsidP="005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  <w:r w:rsidRPr="00D57F8A">
              <w:rPr>
                <w:rFonts w:ascii="Times New Roman" w:eastAsia="Times New Roman" w:hAnsi="Times New Roman" w:cs="Times New Roman"/>
                <w:noProof/>
                <w:lang w:val="sq-AL"/>
              </w:rPr>
              <w:t xml:space="preserve">Nena e bashkëshortit/es </w:t>
            </w:r>
            <w:r w:rsidRPr="00D57F8A">
              <w:rPr>
                <w:rFonts w:ascii="Times New Roman" w:eastAsia="Times New Roman" w:hAnsi="Times New Roman" w:cs="Times New Roman"/>
                <w:lang w:val="sq-AL"/>
              </w:rPr>
              <w:t xml:space="preserve"> bashkëjetuesit/es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14:paraId="3E39A1FB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7DFB8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</w:tr>
      <w:tr w:rsidR="004A1301" w:rsidRPr="006A75DA" w14:paraId="1582CDC9" w14:textId="77777777" w:rsidTr="004A1301">
        <w:trPr>
          <w:trHeight w:val="527"/>
        </w:trPr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12B7B38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1" w:type="dxa"/>
          </w:tcPr>
          <w:p w14:paraId="4C22C8EB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6D82B456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62" w:type="dxa"/>
          </w:tcPr>
          <w:p w14:paraId="4A4D46B2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17" w:type="dxa"/>
          </w:tcPr>
          <w:p w14:paraId="119DF375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73918C58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330" w:type="dxa"/>
            <w:vAlign w:val="center"/>
          </w:tcPr>
          <w:p w14:paraId="31C1F8B1" w14:textId="4272A671" w:rsidR="00530FF3" w:rsidRPr="006A75DA" w:rsidRDefault="00530FF3" w:rsidP="005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  <w:r w:rsidRPr="00D57F8A">
              <w:rPr>
                <w:rFonts w:ascii="Times New Roman" w:eastAsia="Times New Roman" w:hAnsi="Times New Roman" w:cs="Times New Roman"/>
                <w:noProof/>
                <w:lang w:val="sq-AL"/>
              </w:rPr>
              <w:t>I biri/e bija e ndarë nga prindërit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14:paraId="796E675A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FEBB9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</w:tr>
      <w:tr w:rsidR="004A1301" w:rsidRPr="006A75DA" w14:paraId="2925AEF0" w14:textId="77777777" w:rsidTr="004A1301">
        <w:trPr>
          <w:trHeight w:val="527"/>
        </w:trPr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61D46A0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1" w:type="dxa"/>
          </w:tcPr>
          <w:p w14:paraId="3C2B4137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6271B3B2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62" w:type="dxa"/>
          </w:tcPr>
          <w:p w14:paraId="3F078FE7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317" w:type="dxa"/>
          </w:tcPr>
          <w:p w14:paraId="20285B66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1552" w:type="dxa"/>
          </w:tcPr>
          <w:p w14:paraId="474720A9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330" w:type="dxa"/>
            <w:vAlign w:val="center"/>
          </w:tcPr>
          <w:p w14:paraId="0EBCCD9D" w14:textId="4368220E" w:rsidR="00530FF3" w:rsidRPr="006A75DA" w:rsidRDefault="00530FF3" w:rsidP="005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  <w:r w:rsidRPr="00D57F8A">
              <w:rPr>
                <w:rFonts w:ascii="Times New Roman" w:eastAsia="Times New Roman" w:hAnsi="Times New Roman" w:cs="Times New Roman"/>
                <w:noProof/>
                <w:lang w:val="sq-AL"/>
              </w:rPr>
              <w:t>Bashkëjetuesi/bashkëjetuesja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14:paraId="7C28A7D2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B0E70" w14:textId="77777777" w:rsidR="00530FF3" w:rsidRPr="006A75DA" w:rsidRDefault="00530FF3" w:rsidP="0053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val="sq-AL"/>
              </w:rPr>
            </w:pPr>
          </w:p>
        </w:tc>
      </w:tr>
    </w:tbl>
    <w:p w14:paraId="56EE7902" w14:textId="77777777" w:rsidR="006A75DA" w:rsidRDefault="006A75DA" w:rsidP="00AE6976">
      <w:pPr>
        <w:spacing w:after="0" w:line="240" w:lineRule="auto"/>
        <w:rPr>
          <w:rFonts w:ascii="Times New Roman" w:eastAsia="Times New Roman" w:hAnsi="Times New Roman" w:cs="Times New Roman"/>
          <w:i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id w:val="1799414380"/>
        <w:lock w:val="sdtContentLocked"/>
        <w:placeholder>
          <w:docPart w:val="DefaultPlaceholder_1082065158"/>
        </w:placeholder>
      </w:sdtPr>
      <w:sdtEndPr/>
      <w:sdtContent>
        <w:p w14:paraId="5445A0B9" w14:textId="3DD5295D" w:rsidR="0001742A" w:rsidRDefault="0001742A" w:rsidP="0001742A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lang w:val="sq-AL"/>
            </w:rPr>
            <w:t xml:space="preserve">Bashkëlidhur subjekti i vlerësimit duhet të dorëzojë: </w:t>
          </w:r>
        </w:p>
        <w:p w14:paraId="26096334" w14:textId="2B2ECF58" w:rsidR="0001742A" w:rsidRPr="00AD3383" w:rsidRDefault="0001742A" w:rsidP="004A1301">
          <w:pPr>
            <w:pStyle w:val="ListParagraph"/>
            <w:numPr>
              <w:ilvl w:val="0"/>
              <w:numId w:val="37"/>
            </w:numPr>
            <w:rPr>
              <w:b/>
              <w:sz w:val="22"/>
              <w:szCs w:val="22"/>
              <w:lang w:eastAsia="sq-AL"/>
            </w:rPr>
          </w:pPr>
          <w:r w:rsidRPr="00AD3383">
            <w:rPr>
              <w:b/>
              <w:sz w:val="22"/>
              <w:szCs w:val="22"/>
            </w:rPr>
            <w:t>Fotokopje të letërnjoftimit elektronik (kartës së identitetit) për vete, bashkëshortin/en, bashkëjetuesi</w:t>
          </w:r>
          <w:r w:rsidR="004A1301" w:rsidRPr="00AD3383">
            <w:rPr>
              <w:b/>
              <w:sz w:val="22"/>
              <w:szCs w:val="22"/>
            </w:rPr>
            <w:t>n/en, fëmijët në moshë madhor</w:t>
          </w:r>
        </w:p>
      </w:sdtContent>
    </w:sdt>
    <w:tbl>
      <w:tblPr>
        <w:tblpPr w:leftFromText="180" w:rightFromText="180" w:vertAnchor="text" w:horzAnchor="margin" w:tblpXSpec="right" w:tblpY="10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F65F8D" w:rsidRPr="00AD3383" w14:paraId="231D2545" w14:textId="77777777" w:rsidTr="00F65F8D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6A0D8110" w14:textId="77777777" w:rsidR="00F65F8D" w:rsidRPr="00AD3383" w:rsidRDefault="00F65F8D" w:rsidP="00F65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AD3383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Emër Mbiemër, Nënshkrimi i subjektit</w:t>
            </w:r>
          </w:p>
        </w:tc>
      </w:tr>
      <w:tr w:rsidR="00F65F8D" w:rsidRPr="00AD3383" w14:paraId="1311E86D" w14:textId="77777777" w:rsidTr="00F65F8D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302B9578" w14:textId="77777777" w:rsidR="00F65F8D" w:rsidRPr="00AD3383" w:rsidRDefault="00F65F8D" w:rsidP="00F6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F65F8D" w:rsidRPr="00AD3383" w14:paraId="0C40A37A" w14:textId="77777777" w:rsidTr="00F65F8D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10E4A2E" w14:textId="77777777" w:rsidR="00F65F8D" w:rsidRPr="00AD3383" w:rsidRDefault="00F65F8D" w:rsidP="00F6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sdt>
      <w:sdtPr>
        <w:rPr>
          <w:b/>
          <w:sz w:val="22"/>
          <w:szCs w:val="22"/>
        </w:rPr>
        <w:id w:val="-331456178"/>
        <w:lock w:val="sdtContentLocked"/>
        <w:placeholder>
          <w:docPart w:val="DefaultPlaceholder_1082065158"/>
        </w:placeholder>
      </w:sdtPr>
      <w:sdtEndPr/>
      <w:sdtContent>
        <w:p w14:paraId="6FF2CA55" w14:textId="4F5B2176" w:rsidR="0001742A" w:rsidRPr="00AD3383" w:rsidRDefault="0001742A" w:rsidP="004A1301">
          <w:pPr>
            <w:pStyle w:val="ListParagraph"/>
            <w:rPr>
              <w:b/>
              <w:sz w:val="22"/>
              <w:szCs w:val="22"/>
              <w:lang w:eastAsia="sq-AL"/>
            </w:rPr>
          </w:pPr>
          <w:r w:rsidRPr="00AD3383">
            <w:rPr>
              <w:b/>
              <w:sz w:val="22"/>
              <w:szCs w:val="22"/>
            </w:rPr>
            <w:t xml:space="preserve">Fotokopje të pasaportës ose të certifikatës personale për fëmijët </w:t>
          </w:r>
          <w:r w:rsidR="00774AF3" w:rsidRPr="00AD3383">
            <w:rPr>
              <w:b/>
              <w:sz w:val="22"/>
              <w:szCs w:val="22"/>
            </w:rPr>
            <w:t>dhe personat e</w:t>
          </w:r>
          <w:r w:rsidR="00573CD4" w:rsidRPr="00AD3383">
            <w:rPr>
              <w:b/>
              <w:sz w:val="22"/>
              <w:szCs w:val="22"/>
            </w:rPr>
            <w:t xml:space="preserve"> tjerë</w:t>
          </w:r>
          <w:r w:rsidRPr="00AD3383">
            <w:rPr>
              <w:b/>
              <w:sz w:val="22"/>
              <w:szCs w:val="22"/>
            </w:rPr>
            <w:t>.</w:t>
          </w:r>
        </w:p>
      </w:sdtContent>
    </w:sdt>
    <w:p w14:paraId="36321B27" w14:textId="77777777" w:rsidR="0001742A" w:rsidRDefault="0001742A" w:rsidP="0001742A">
      <w:pPr>
        <w:tabs>
          <w:tab w:val="left" w:pos="6244"/>
        </w:tabs>
        <w:spacing w:after="0" w:line="240" w:lineRule="auto"/>
        <w:rPr>
          <w:rFonts w:ascii="Times New Roman" w:eastAsia="Times New Roman" w:hAnsi="Times New Roman" w:cs="Times New Roman"/>
          <w:b/>
          <w:lang w:val="sq-AL"/>
        </w:rPr>
      </w:pPr>
    </w:p>
    <w:p w14:paraId="3B48723F" w14:textId="77777777" w:rsidR="0001742A" w:rsidRDefault="0001742A" w:rsidP="0001742A">
      <w:pPr>
        <w:spacing w:after="0" w:line="240" w:lineRule="auto"/>
        <w:rPr>
          <w:rFonts w:ascii="Times New Roman" w:eastAsia="Times New Roman" w:hAnsi="Times New Roman" w:cs="Times New Roman"/>
          <w:i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noProof/>
          <w:lang w:val="sq-AL"/>
        </w:rPr>
        <w:t>Të dhënat në këtë faqe janë konfidenciale.</w:t>
      </w:r>
    </w:p>
    <w:p w14:paraId="26CC2DDA" w14:textId="77777777" w:rsidR="00F65F8D" w:rsidRDefault="00F65F8D" w:rsidP="0001742A">
      <w:pPr>
        <w:spacing w:after="0" w:line="240" w:lineRule="auto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4171668E" w14:textId="77777777" w:rsidR="00AD3383" w:rsidRDefault="00AD3383" w:rsidP="00AE697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noProof/>
          <w:lang w:val="sq-AL"/>
        </w:rPr>
      </w:pPr>
    </w:p>
    <w:p w14:paraId="48F2ECC8" w14:textId="77777777" w:rsidR="00D0191E" w:rsidRPr="00D0191E" w:rsidRDefault="009F2C8A" w:rsidP="00AE697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2F0E2" wp14:editId="7622D9EA">
                <wp:simplePos x="0" y="0"/>
                <wp:positionH relativeFrom="column">
                  <wp:posOffset>1724025</wp:posOffset>
                </wp:positionH>
                <wp:positionV relativeFrom="paragraph">
                  <wp:posOffset>29845</wp:posOffset>
                </wp:positionV>
                <wp:extent cx="2860040" cy="695325"/>
                <wp:effectExtent l="19050" t="19050" r="1651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id w:val="-169829799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3F185793" w14:textId="036ED164" w:rsidR="00111AD5" w:rsidRPr="009A1EEE" w:rsidRDefault="00111AD5" w:rsidP="009A1E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A1E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  <w:t>NDRYSHIMET E PASURIVE</w:t>
                                </w:r>
                              </w:p>
                              <w:p w14:paraId="23E47773" w14:textId="77777777" w:rsidR="00111AD5" w:rsidRPr="009A1EEE" w:rsidRDefault="00111AD5" w:rsidP="009A1E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A1E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  <w:t>DHE</w:t>
                                </w:r>
                              </w:p>
                              <w:p w14:paraId="0EC7307A" w14:textId="19CDB393" w:rsidR="00111AD5" w:rsidRPr="009A1EEE" w:rsidRDefault="00111AD5" w:rsidP="009A1E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A1E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  <w:t>BURIMI I KRIJIMIT</w:t>
                                </w:r>
                              </w:p>
                            </w:sdtContent>
                          </w:sdt>
                          <w:p w14:paraId="48F2F10F" w14:textId="6BFC09FE" w:rsidR="00111AD5" w:rsidRDefault="00111AD5" w:rsidP="00427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135.75pt;margin-top:2.35pt;width:225.2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id w:val="-169829799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3F185793" w14:textId="036ED164" w:rsidR="00111AD5" w:rsidRPr="009A1EEE" w:rsidRDefault="00111AD5" w:rsidP="009A1EE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 w:rsidRPr="009A1EEE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NDRYSHIMET E PASURIVE</w:t>
                          </w:r>
                        </w:p>
                        <w:p w14:paraId="23E47773" w14:textId="77777777" w:rsidR="00111AD5" w:rsidRPr="009A1EEE" w:rsidRDefault="00111AD5" w:rsidP="009A1EE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 w:rsidRPr="009A1EEE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DHE</w:t>
                          </w:r>
                        </w:p>
                        <w:p w14:paraId="0EC7307A" w14:textId="19CDB393" w:rsidR="00111AD5" w:rsidRPr="009A1EEE" w:rsidRDefault="00111AD5" w:rsidP="009A1EE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 w:rsidRPr="009A1EEE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BURIMI I KRIJIMIT</w:t>
                          </w:r>
                        </w:p>
                      </w:sdtContent>
                    </w:sdt>
                    <w:p w14:paraId="48F2F10F" w14:textId="6BFC09FE" w:rsidR="00111AD5" w:rsidRDefault="00111AD5" w:rsidP="004274FF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2ECC9" w14:textId="77777777" w:rsidR="00AE6976" w:rsidRPr="00D0191E" w:rsidRDefault="00AE6976" w:rsidP="00AE697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noProof/>
          <w:lang w:val="sq-AL"/>
        </w:rPr>
      </w:pPr>
    </w:p>
    <w:p w14:paraId="48F2ECCA" w14:textId="77777777" w:rsidR="00AE6976" w:rsidRDefault="00AE6976" w:rsidP="00AE6976">
      <w:pPr>
        <w:spacing w:after="0" w:line="240" w:lineRule="auto"/>
        <w:ind w:left="-567" w:right="-448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48F2ECCC" w14:textId="7B96E423" w:rsidR="00AE6976" w:rsidRPr="00D0191E" w:rsidRDefault="00AE6976" w:rsidP="009A1EEE">
      <w:pPr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pPr w:leftFromText="180" w:rightFromText="180" w:vertAnchor="text" w:horzAnchor="margin" w:tblpXSpec="center" w:tblpY="33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558"/>
        <w:gridCol w:w="5674"/>
        <w:gridCol w:w="2981"/>
        <w:gridCol w:w="1041"/>
        <w:gridCol w:w="277"/>
        <w:gridCol w:w="9"/>
        <w:gridCol w:w="236"/>
      </w:tblGrid>
      <w:tr w:rsidR="00AE6976" w:rsidRPr="005A2873" w14:paraId="48F2ECD3" w14:textId="77777777" w:rsidTr="00CC0C0D">
        <w:trPr>
          <w:trHeight w:hRule="exact" w:val="19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F2ECC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10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480059474"/>
              <w:lock w:val="sdtContentLocked"/>
              <w:placeholder>
                <w:docPart w:val="DefaultPlaceholder_1082065158"/>
              </w:placeholder>
            </w:sdtPr>
            <w:sdtEndPr>
              <w:rPr>
                <w:rFonts w:eastAsia="MS Mincho"/>
                <w:bCs w:val="0"/>
                <w:noProof w:val="0"/>
              </w:rPr>
            </w:sdtEndPr>
            <w:sdtContent>
              <w:p w14:paraId="48F2ECCE" w14:textId="1E7043C6" w:rsidR="00AE6976" w:rsidRPr="00D0191E" w:rsidRDefault="00AE6976" w:rsidP="00AE697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</w:p>
              <w:p w14:paraId="48F2ECD1" w14:textId="71F6A6F7" w:rsidR="00AE6976" w:rsidRPr="00C022D0" w:rsidRDefault="009A1EEE" w:rsidP="00AD338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noProof/>
                    <w:lang w:val="it-IT"/>
                  </w:rPr>
                </w:pPr>
                <w:r w:rsidRPr="005B1842">
                  <w:rPr>
                    <w:rFonts w:ascii="Times New Roman" w:eastAsia="Times New Roman" w:hAnsi="Times New Roman" w:cs="Times New Roman"/>
                    <w:b/>
                    <w:bCs/>
                    <w:noProof/>
                    <w:szCs w:val="20"/>
                    <w:lang w:val="sq-AL"/>
                  </w:rPr>
                  <w:t xml:space="preserve">Përshkruani hollësisht ndryshimet (shtesa dhe pakësime) në: </w:t>
                </w:r>
                <w:r w:rsidRPr="005B1842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it-IT"/>
                  </w:rPr>
                  <w:t xml:space="preserve">llojin, sipërfaqen, adresën ku ndodhen, momentin e kryerjes së veprimit, vlerën në lekë apo në valutë që pasqyrohet në dokumentacionin që dispononi, çmimin e blerjes, në mungesë të dokumenteve vlerën që keni shtuar apo pakësuar, pjesën takuese që zotëroni të çdo lloj pasurie*, të regjistruar ose jo në regjistrat publikë, </w:t>
                </w:r>
                <w:r w:rsidR="00774AF3">
                  <w:rPr>
                    <w:rFonts w:ascii="Times New Roman" w:eastAsia="Times New Roman" w:hAnsi="Times New Roman" w:cs="Times New Roman"/>
                    <w:b/>
                    <w:noProof/>
                    <w:szCs w:val="20"/>
                    <w:lang w:val="it-IT"/>
                  </w:rPr>
                  <w:t>bre</w:t>
                </w:r>
                <w:r w:rsidRPr="005B1842">
                  <w:rPr>
                    <w:rFonts w:ascii="Times New Roman" w:eastAsia="Times New Roman" w:hAnsi="Times New Roman" w:cs="Times New Roman"/>
                    <w:b/>
                    <w:noProof/>
                    <w:szCs w:val="20"/>
                    <w:lang w:val="it-IT"/>
                  </w:rPr>
                  <w:t>nda dhe jashtë territorit të Shqipërisë,</w:t>
                </w:r>
                <w:r w:rsidRPr="005B1842">
                  <w:rPr>
                    <w:rFonts w:ascii="Times New Roman" w:eastAsia="Times New Roman" w:hAnsi="Times New Roman" w:cs="Times New Roman"/>
                    <w:b/>
                    <w:bCs/>
                    <w:noProof/>
                    <w:color w:val="0000FF"/>
                    <w:sz w:val="20"/>
                    <w:lang w:val="it-IT"/>
                  </w:rPr>
                  <w:t xml:space="preserve"> </w:t>
                </w:r>
                <w:r w:rsidR="005B1842" w:rsidRPr="005B1842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për periudhën 5 vjeçare, duke </w:t>
                </w:r>
                <w:r w:rsidR="005B1842" w:rsidRP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filluar nga data e </w:t>
                </w:r>
                <w:r w:rsidR="008306EB" w:rsidRP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deklarimit</w:t>
                </w:r>
                <w:r w:rsidR="00BC50D4" w:rsidRP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</w:t>
                </w:r>
                <w:r w:rsidR="005B1842" w:rsidRP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të</w:t>
                </w:r>
                <w:r w:rsidR="005B1842"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mëparshëm</w:t>
                </w:r>
                <w:r w:rsid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(kalimtar ose periodik)</w:t>
                </w:r>
                <w:r w:rsidR="005B1842"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d</w:t>
                </w:r>
                <w:r w:rsidR="00786CE7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eri në datën e deklarimit periodik</w:t>
                </w:r>
                <w:r w:rsidR="00AD3383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vijues.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48F2ECD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AE6976" w:rsidRPr="00D0191E" w14:paraId="48F2ECDB" w14:textId="77777777" w:rsidTr="00C022D0">
        <w:trPr>
          <w:trHeight w:hRule="exact" w:val="112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8F2ECD4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F2ECD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  <w:t>Nr.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42086491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CD6" w14:textId="639F5B14" w:rsidR="00AE6976" w:rsidRPr="00D0191E" w:rsidRDefault="00AE6976" w:rsidP="00E5754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Përshkrimi i pasurisë dhe burimi i krijimit</w:t>
                </w:r>
                <w:r w:rsidR="00635F6C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për secilën pasuri</w:t>
                </w:r>
              </w:p>
            </w:sdtContent>
          </w:sdt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47467495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CD7" w14:textId="48514BF1" w:rsidR="00AE6976" w:rsidRPr="00D0191E" w:rsidRDefault="00AE6976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Vlera me shifra dhe me fjalë    </w:t>
                </w:r>
              </w:p>
            </w:sdtContent>
          </w:sdt>
        </w:tc>
        <w:tc>
          <w:tcPr>
            <w:tcW w:w="1041" w:type="dxa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74749650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CD8" w14:textId="74833C9F" w:rsidR="00AE6976" w:rsidRPr="00D0191E" w:rsidRDefault="00C022D0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Pjesa në </w:t>
                </w:r>
                <w:r w:rsidR="00AE6976"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%    </w:t>
                </w:r>
              </w:p>
            </w:sdtContent>
          </w:sdt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F2ECD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8F2ECDA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E07168" w14:paraId="48F2ECE7" w14:textId="77777777" w:rsidTr="00C022D0">
        <w:trPr>
          <w:trHeight w:hRule="exact" w:val="92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48F2ECDC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2ECDF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</w:tcPr>
          <w:p w14:paraId="732A1B8E" w14:textId="61E315E5" w:rsidR="007560A9" w:rsidRDefault="007560A9" w:rsidP="00E30D65">
            <w:pPr>
              <w:jc w:val="both"/>
              <w:rPr>
                <w:noProof/>
                <w:lang w:val="sq-AL"/>
              </w:rPr>
            </w:pPr>
          </w:p>
          <w:p w14:paraId="48F2ECE0" w14:textId="7F6BA391" w:rsidR="007560A9" w:rsidRPr="00E07168" w:rsidRDefault="007560A9" w:rsidP="00E30D65">
            <w:pPr>
              <w:jc w:val="both"/>
              <w:rPr>
                <w:noProof/>
                <w:lang w:val="sq-AL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48F2ECE3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041" w:type="dxa"/>
            <w:tcBorders>
              <w:top w:val="single" w:sz="4" w:space="0" w:color="auto"/>
              <w:right w:val="nil"/>
            </w:tcBorders>
          </w:tcPr>
          <w:p w14:paraId="48F2ECE4" w14:textId="5F6EE7FC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2ECE5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8F2ECE6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4400A" w:rsidRPr="00F10DF9" w14:paraId="48F2ED00" w14:textId="77777777" w:rsidTr="00C022D0">
        <w:trPr>
          <w:trHeight w:hRule="exact" w:val="999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48F2ECF1" w14:textId="31700CC0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2ECF2" w14:textId="29F8DD4D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4" w:type="dxa"/>
            <w:tcBorders>
              <w:left w:val="single" w:sz="4" w:space="0" w:color="auto"/>
            </w:tcBorders>
          </w:tcPr>
          <w:p w14:paraId="48F2ECFB" w14:textId="7A2D238D" w:rsidR="006815E9" w:rsidRPr="00D0191E" w:rsidRDefault="006815E9" w:rsidP="008A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81" w:type="dxa"/>
          </w:tcPr>
          <w:p w14:paraId="48F2ECFC" w14:textId="0A3691E3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041" w:type="dxa"/>
            <w:tcBorders>
              <w:right w:val="nil"/>
            </w:tcBorders>
          </w:tcPr>
          <w:p w14:paraId="48F2ECFD" w14:textId="03AFCC20" w:rsidR="007560A9" w:rsidRPr="00D0191E" w:rsidRDefault="007560A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F2ECFE" w14:textId="77777777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8F2ECFF" w14:textId="77777777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F10DF9" w14:paraId="1918BD3C" w14:textId="77777777" w:rsidTr="00C022D0">
        <w:trPr>
          <w:trHeight w:hRule="exact" w:val="999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6BB6CA2E" w14:textId="77777777" w:rsidR="006925D6" w:rsidRPr="00D0191E" w:rsidRDefault="006925D6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73B4C" w14:textId="4B4E8F11" w:rsidR="006925D6" w:rsidRDefault="006925D6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4" w:type="dxa"/>
            <w:tcBorders>
              <w:left w:val="single" w:sz="4" w:space="0" w:color="auto"/>
            </w:tcBorders>
          </w:tcPr>
          <w:p w14:paraId="1F2AC4BA" w14:textId="77777777" w:rsidR="006925D6" w:rsidRPr="00D0191E" w:rsidRDefault="006925D6" w:rsidP="008A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81" w:type="dxa"/>
          </w:tcPr>
          <w:p w14:paraId="46C9DF8C" w14:textId="77777777" w:rsidR="006925D6" w:rsidRPr="00D0191E" w:rsidRDefault="006925D6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041" w:type="dxa"/>
            <w:tcBorders>
              <w:right w:val="nil"/>
            </w:tcBorders>
          </w:tcPr>
          <w:p w14:paraId="4991DEBE" w14:textId="77777777" w:rsidR="006925D6" w:rsidRPr="00D0191E" w:rsidRDefault="006925D6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1AF38A" w14:textId="77777777" w:rsidR="006925D6" w:rsidRPr="00D0191E" w:rsidRDefault="006925D6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30FDF124" w14:textId="77777777" w:rsidR="006925D6" w:rsidRPr="00D0191E" w:rsidRDefault="006925D6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F10DF9" w14:paraId="5D25F5D0" w14:textId="77777777" w:rsidTr="00C022D0">
        <w:trPr>
          <w:trHeight w:hRule="exact" w:val="999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16DAFF64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6DB3" w14:textId="77777777" w:rsidR="00E242B9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4" w:type="dxa"/>
            <w:tcBorders>
              <w:left w:val="single" w:sz="4" w:space="0" w:color="auto"/>
            </w:tcBorders>
          </w:tcPr>
          <w:p w14:paraId="75716C14" w14:textId="77777777" w:rsidR="00E242B9" w:rsidRPr="00D0191E" w:rsidRDefault="00E242B9" w:rsidP="008A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81" w:type="dxa"/>
          </w:tcPr>
          <w:p w14:paraId="1B4C255E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041" w:type="dxa"/>
            <w:tcBorders>
              <w:right w:val="nil"/>
            </w:tcBorders>
          </w:tcPr>
          <w:p w14:paraId="5342426A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FAD059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417B921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F10DF9" w14:paraId="7466D3E2" w14:textId="77777777" w:rsidTr="00C022D0">
        <w:trPr>
          <w:trHeight w:hRule="exact" w:val="999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12A10CD8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754A" w14:textId="77777777" w:rsidR="00E242B9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4" w:type="dxa"/>
            <w:tcBorders>
              <w:left w:val="single" w:sz="4" w:space="0" w:color="auto"/>
            </w:tcBorders>
          </w:tcPr>
          <w:p w14:paraId="267E61EA" w14:textId="77777777" w:rsidR="00E242B9" w:rsidRPr="00D0191E" w:rsidRDefault="00E242B9" w:rsidP="008A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81" w:type="dxa"/>
          </w:tcPr>
          <w:p w14:paraId="597F132A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041" w:type="dxa"/>
            <w:tcBorders>
              <w:right w:val="nil"/>
            </w:tcBorders>
          </w:tcPr>
          <w:p w14:paraId="7B0F2532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12E16F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625F12F3" w14:textId="77777777" w:rsidR="00E242B9" w:rsidRPr="00D0191E" w:rsidRDefault="00E242B9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4400A" w:rsidRPr="00F10DF9" w14:paraId="48F2ED15" w14:textId="77777777" w:rsidTr="00C022D0">
        <w:trPr>
          <w:trHeight w:hRule="exact" w:val="116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F2ED0F" w14:textId="6BCD4EE1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q-AL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8F2ED10" w14:textId="77777777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8F2ED11" w14:textId="77777777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8F2ED12" w14:textId="77777777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18" w:type="dxa"/>
            <w:gridSpan w:val="2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8F2ED13" w14:textId="77777777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F2ED14" w14:textId="77777777" w:rsidR="00E4400A" w:rsidRPr="00D0191E" w:rsidRDefault="00E4400A" w:rsidP="00E4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48F2ED16" w14:textId="77777777" w:rsidR="008F2789" w:rsidRDefault="008F2789" w:rsidP="00D0191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492535886"/>
        <w:lock w:val="sdtContentLocked"/>
        <w:placeholder>
          <w:docPart w:val="DefaultPlaceholder_1082065158"/>
        </w:placeholder>
      </w:sdtPr>
      <w:sdtEndPr>
        <w:rPr>
          <w:b w:val="0"/>
          <w:i/>
        </w:rPr>
      </w:sdtEndPr>
      <w:sdtContent>
        <w:p w14:paraId="38F4C7C8" w14:textId="6FCC60E3" w:rsidR="006662AA" w:rsidRDefault="006662AA" w:rsidP="006662AA">
          <w:pPr>
            <w:spacing w:after="0" w:line="240" w:lineRule="auto"/>
            <w:ind w:left="-284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Objekti i deklarimit;</w:t>
          </w:r>
        </w:p>
        <w:p w14:paraId="21A12118" w14:textId="77777777" w:rsidR="006662AA" w:rsidRDefault="006662AA" w:rsidP="006662AA">
          <w:pPr>
            <w:spacing w:after="0" w:line="240" w:lineRule="auto"/>
            <w:ind w:left="-284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3D7F5C9A" w14:textId="2DD6DABB" w:rsidR="006662AA" w:rsidRPr="003268EC" w:rsidRDefault="006662AA" w:rsidP="006662A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*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N</w:t>
          </w:r>
          <w:r w:rsidRPr="0005042B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eni 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>33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, pika 1 e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Ligjit 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nr. 12/2018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, 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i ndryshuar dhe neni 4 i L</w:t>
          </w:r>
          <w:r w:rsidRPr="00D22011">
            <w:rPr>
              <w:rFonts w:ascii="Times New Roman" w:eastAsia="Times New Roman" w:hAnsi="Times New Roman" w:cs="Times New Roman"/>
              <w:b/>
              <w:noProof/>
              <w:lang w:val="sq-AL"/>
            </w:rPr>
            <w:t>igjit nr. 9049, datë 10.4.2003</w:t>
          </w:r>
          <w:r w:rsidRPr="0005042B">
            <w:rPr>
              <w:rFonts w:ascii="Times New Roman" w:eastAsia="Times New Roman" w:hAnsi="Times New Roman" w:cs="Times New Roman"/>
              <w:b/>
              <w:noProof/>
              <w:lang w:val="sq-AL"/>
            </w:rPr>
            <w:t>,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i ndryshuar:</w:t>
          </w:r>
        </w:p>
        <w:p w14:paraId="5A105357" w14:textId="77777777" w:rsidR="006662AA" w:rsidRPr="003268EC" w:rsidRDefault="006662AA" w:rsidP="006662AA">
          <w:pPr>
            <w:shd w:val="clear" w:color="auto" w:fill="FFFFFF"/>
            <w:spacing w:after="0" w:line="240" w:lineRule="auto"/>
            <w:ind w:left="426" w:hanging="142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a) pasuritë e paluajtshme dhe të drejtat reale mbi to;</w:t>
          </w:r>
        </w:p>
        <w:p w14:paraId="3F5A10D0" w14:textId="77777777" w:rsidR="006662AA" w:rsidRPr="003268EC" w:rsidRDefault="006662AA" w:rsidP="006662AA">
          <w:pPr>
            <w:shd w:val="clear" w:color="auto" w:fill="FFFFFF"/>
            <w:spacing w:after="0" w:line="24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b) pasuritë e luajtshme, të regjistrueshme në regjistrat publikë dhe të drejtat reale mbi to</w:t>
          </w:r>
          <w:r w:rsidRPr="007F10C6"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, </w:t>
          </w:r>
        </w:p>
        <w:p w14:paraId="7D43DE17" w14:textId="77777777" w:rsidR="006662AA" w:rsidRPr="003268EC" w:rsidRDefault="006662AA" w:rsidP="006662AA">
          <w:pPr>
            <w:shd w:val="clear" w:color="auto" w:fill="FFFFFF"/>
            <w:spacing w:after="0" w:line="240" w:lineRule="auto"/>
            <w:ind w:left="426" w:hanging="142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c) sendet me vlerë të veçantë mbi </w:t>
          </w:r>
          <w:r w:rsidRPr="003268EC">
            <w:rPr>
              <w:rFonts w:ascii="Times New Roman" w:eastAsia="Times New Roman" w:hAnsi="Times New Roman" w:cs="Times New Roman"/>
              <w:b/>
              <w:color w:val="000000"/>
              <w:lang w:val="sq-AL"/>
            </w:rPr>
            <w:t>300 000 lekë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;</w:t>
          </w:r>
        </w:p>
        <w:p w14:paraId="2FAC1317" w14:textId="77777777" w:rsidR="006662AA" w:rsidRPr="003268EC" w:rsidRDefault="006662AA" w:rsidP="006662AA">
          <w:pPr>
            <w:shd w:val="clear" w:color="auto" w:fill="FFFFFF"/>
            <w:spacing w:after="0" w:line="240" w:lineRule="auto"/>
            <w:ind w:left="426" w:hanging="142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ç) vlerën e aksioneve, të letrave me vlerë dhe pjesët e kapitalit në zotërim;</w:t>
          </w:r>
        </w:p>
        <w:p w14:paraId="77652135" w14:textId="4AA1630B" w:rsidR="006662AA" w:rsidRPr="003268EC" w:rsidRDefault="006662AA" w:rsidP="006662AA">
          <w:pPr>
            <w:shd w:val="clear" w:color="auto" w:fill="FFFFFF"/>
            <w:spacing w:after="0" w:line="24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d) vlerën e likuiditeteve, gjendje në </w:t>
          </w:r>
          <w:r w:rsidRPr="003268EC"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  <w:t>Cash</w:t>
          </w:r>
          <w:r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  <w:t xml:space="preserve"> </w:t>
          </w:r>
          <w:r w:rsidRPr="001D1E66">
            <w:rPr>
              <w:rFonts w:ascii="Times New Roman" w:eastAsia="Times New Roman" w:hAnsi="Times New Roman" w:cs="Times New Roman"/>
              <w:color w:val="000000"/>
              <w:lang w:val="sq-AL"/>
            </w:rPr>
            <w:t>jasht</w:t>
          </w:r>
          <w:r>
            <w:rPr>
              <w:rFonts w:ascii="Times New Roman" w:eastAsia="Times New Roman" w:hAnsi="Times New Roman" w:cs="Times New Roman"/>
              <w:color w:val="000000"/>
              <w:lang w:val="sq-AL"/>
            </w:rPr>
            <w:t>ë</w:t>
          </w:r>
          <w:r w:rsidRPr="001D1E66"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 sistemit bankar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, në llogari rrjedhëse, n</w:t>
          </w:r>
          <w:r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ë depozitë, në bono thesari 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në huadhënie</w:t>
          </w:r>
          <w:r>
            <w:rPr>
              <w:rFonts w:ascii="Times New Roman" w:eastAsia="Times New Roman" w:hAnsi="Times New Roman" w:cs="Times New Roman"/>
              <w:color w:val="000000"/>
              <w:lang w:val="sq-AL"/>
            </w:rPr>
            <w:t>, apo mjete të tjera financiare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, në lekë ose në valutë të huaj</w:t>
          </w:r>
          <w:r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  <w:t>.</w:t>
          </w:r>
        </w:p>
        <w:p w14:paraId="48F2ED1F" w14:textId="77777777" w:rsidR="00D0191E" w:rsidRPr="00D0191E" w:rsidRDefault="00D0191E" w:rsidP="00AE6976">
          <w:pPr>
            <w:spacing w:after="0" w:line="240" w:lineRule="auto"/>
            <w:rPr>
              <w:rFonts w:ascii="Times New Roman" w:eastAsia="Times New Roman" w:hAnsi="Times New Roman" w:cs="Times New Roman"/>
              <w:lang w:val="sq-AL"/>
            </w:rPr>
          </w:pPr>
        </w:p>
        <w:p w14:paraId="48F2ED2D" w14:textId="32011D43" w:rsidR="00AE6976" w:rsidRDefault="00AE6976" w:rsidP="00A4193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i/>
              <w:noProof/>
              <w:lang w:val="sq-AL"/>
            </w:rPr>
            <w:t>Nëse ky format është i pamjaftueshëm, vazhdoni të plotësoni në fotokopje të tij.</w:t>
          </w:r>
        </w:p>
      </w:sdtContent>
    </w:sdt>
    <w:p w14:paraId="546BE7F4" w14:textId="77777777" w:rsidR="00A83F49" w:rsidRDefault="00A83F49" w:rsidP="00A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57855C24" w14:textId="2A486216" w:rsidR="00C022D0" w:rsidRDefault="00C022D0" w:rsidP="006662AA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tbl>
      <w:tblPr>
        <w:tblpPr w:leftFromText="180" w:rightFromText="180" w:vertAnchor="text" w:horzAnchor="margin" w:tblpXSpec="right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F65F8D" w:rsidRPr="00D0191E" w14:paraId="029598BD" w14:textId="77777777" w:rsidTr="00F65F8D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1B03F9DF" w14:textId="77777777" w:rsidR="00F65F8D" w:rsidRPr="00D0191E" w:rsidRDefault="00F65F8D" w:rsidP="00F65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Mbiemër, </w:t>
            </w: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Nënshkrimi i subjektit</w:t>
            </w:r>
          </w:p>
        </w:tc>
      </w:tr>
      <w:tr w:rsidR="00F65F8D" w:rsidRPr="00D0191E" w14:paraId="6DAC975D" w14:textId="77777777" w:rsidTr="00F65F8D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40112B08" w14:textId="77777777" w:rsidR="00F65F8D" w:rsidRPr="00D0191E" w:rsidRDefault="00F65F8D" w:rsidP="00F6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F65F8D" w:rsidRPr="00D0191E" w14:paraId="24565EF4" w14:textId="77777777" w:rsidTr="00F65F8D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1137CA3E" w14:textId="77777777" w:rsidR="00F65F8D" w:rsidRPr="00D0191E" w:rsidRDefault="00F65F8D" w:rsidP="00F6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33C50E25" w14:textId="77777777" w:rsidR="006662AA" w:rsidRDefault="006662AA" w:rsidP="006662AA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152324A1" w14:textId="77777777" w:rsidR="00B4156C" w:rsidRDefault="00B4156C" w:rsidP="006662AA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04FA947F" w14:textId="77777777" w:rsidR="00530FF3" w:rsidRDefault="00530FF3" w:rsidP="00A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35E7B1AC" w14:textId="77777777" w:rsidR="00E242B9" w:rsidRDefault="00E242B9" w:rsidP="00A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2485313E" w14:textId="77777777" w:rsidR="00D11B99" w:rsidRDefault="00D11B99" w:rsidP="00A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78DB40BF" w14:textId="77777777" w:rsidR="00DB4158" w:rsidRDefault="00DB4158" w:rsidP="00A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0E4FE822" w14:textId="77777777" w:rsidR="00DB4158" w:rsidRDefault="00DB4158" w:rsidP="00A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48F2ED34" w14:textId="77777777" w:rsidR="00AE6976" w:rsidRPr="00D0191E" w:rsidRDefault="00D2585F" w:rsidP="00AE6976">
      <w:pPr>
        <w:tabs>
          <w:tab w:val="center" w:pos="5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F2F0E4" wp14:editId="320EED08">
                <wp:simplePos x="0" y="0"/>
                <wp:positionH relativeFrom="column">
                  <wp:posOffset>1090918</wp:posOffset>
                </wp:positionH>
                <wp:positionV relativeFrom="paragraph">
                  <wp:posOffset>163890</wp:posOffset>
                </wp:positionV>
                <wp:extent cx="4229100" cy="681487"/>
                <wp:effectExtent l="19050" t="19050" r="19050" b="234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id w:val="-15307213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30165DD2" w14:textId="73DCFABC" w:rsidR="00393AB0" w:rsidRDefault="00393AB0" w:rsidP="00393AB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>ANGAZHIME NË</w:t>
                                </w:r>
                                <w:r w:rsidRPr="00A810C4"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 xml:space="preserve"> VEPRIMTARI </w:t>
                                </w:r>
                              </w:p>
                              <w:p w14:paraId="6519FF8D" w14:textId="77777777" w:rsidR="00393AB0" w:rsidRDefault="00393AB0" w:rsidP="00393AB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</w:pPr>
                                <w:r w:rsidRPr="00A810C4"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>PRIVATE DHE/OSE PUBLIKE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14:paraId="316DC241" w14:textId="427DEC3F" w:rsidR="00393AB0" w:rsidRPr="00543901" w:rsidRDefault="00393AB0" w:rsidP="00393AB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</w:pPr>
                                <w:r w:rsidRPr="00543901">
                                  <w:rPr>
                                    <w:rFonts w:ascii="Times New Roman" w:hAnsi="Times New Roman" w:cs="Times New Roman"/>
                                    <w:b/>
                                    <w:lang w:val="it-IT"/>
                                  </w:rPr>
                                  <w:t>DHE TË ARDHURAT E KRIJUARA PREJ TYRE</w:t>
                                </w:r>
                              </w:p>
                            </w:sdtContent>
                          </w:sdt>
                          <w:p w14:paraId="48F2F112" w14:textId="77777777" w:rsidR="00111AD5" w:rsidRPr="007F10C6" w:rsidRDefault="00111AD5" w:rsidP="00AE69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85.9pt;margin-top:12.9pt;width:333pt;height:5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id w:val="-15307213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30165DD2" w14:textId="73DCFABC" w:rsidR="00393AB0" w:rsidRDefault="00393AB0" w:rsidP="00393AB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>ANGAZHIME NË</w:t>
                          </w:r>
                          <w:r w:rsidRPr="00A810C4"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 xml:space="preserve"> VEPRIMTARI </w:t>
                          </w:r>
                        </w:p>
                        <w:p w14:paraId="6519FF8D" w14:textId="77777777" w:rsidR="00393AB0" w:rsidRDefault="00393AB0" w:rsidP="00393AB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</w:pPr>
                          <w:r w:rsidRPr="00A810C4"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>PRIVATE DHE/OSE PUBLIKE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14:paraId="316DC241" w14:textId="427DEC3F" w:rsidR="00393AB0" w:rsidRPr="00543901" w:rsidRDefault="00393AB0" w:rsidP="00393AB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</w:pPr>
                          <w:r w:rsidRPr="00543901">
                            <w:rPr>
                              <w:rFonts w:ascii="Times New Roman" w:hAnsi="Times New Roman" w:cs="Times New Roman"/>
                              <w:b/>
                              <w:lang w:val="it-IT"/>
                            </w:rPr>
                            <w:t>DHE TË ARDHURAT E KRIJUARA PREJ TYRE</w:t>
                          </w:r>
                        </w:p>
                      </w:sdtContent>
                    </w:sdt>
                    <w:p w14:paraId="48F2F112" w14:textId="77777777" w:rsidR="00111AD5" w:rsidRPr="007F10C6" w:rsidRDefault="00111AD5" w:rsidP="00AE6976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2ED35" w14:textId="77777777" w:rsidR="00AE6976" w:rsidRPr="00D0191E" w:rsidRDefault="00AE6976" w:rsidP="00AE6976">
      <w:pPr>
        <w:tabs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p w14:paraId="48F2ED36" w14:textId="77777777" w:rsidR="00AE6976" w:rsidRPr="00D0191E" w:rsidRDefault="00AE6976" w:rsidP="00AE6976">
      <w:pPr>
        <w:tabs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p w14:paraId="48F2ED37" w14:textId="77777777" w:rsidR="00D0191E" w:rsidRDefault="00D0191E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D38" w14:textId="77777777" w:rsidR="00D0191E" w:rsidRDefault="00D0191E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-647512661"/>
        <w:lock w:val="sdtContentLocked"/>
        <w:placeholder>
          <w:docPart w:val="DefaultPlaceholder_1082065158"/>
        </w:placeholder>
      </w:sdtPr>
      <w:sdtEndPr>
        <w:rPr>
          <w:bCs/>
        </w:rPr>
      </w:sdtEndPr>
      <w:sdtContent>
        <w:p w14:paraId="2AE5421A" w14:textId="2537E762" w:rsidR="000568E7" w:rsidRDefault="000568E7" w:rsidP="00AE697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48F2ED3A" w14:textId="7A5B8CDD" w:rsidR="00AE6976" w:rsidRDefault="00AE6976" w:rsidP="00530FF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noProof/>
              <w:lang w:val="sq-AL"/>
            </w:rPr>
          </w:pPr>
          <w:r w:rsidRPr="007472E5">
            <w:rPr>
              <w:rFonts w:ascii="Times New Roman" w:eastAsia="Times New Roman" w:hAnsi="Times New Roman" w:cs="Times New Roman"/>
              <w:b/>
              <w:noProof/>
              <w:lang w:val="sq-AL"/>
            </w:rPr>
            <w:t>Objekti i deklarimit:</w:t>
          </w:r>
          <w:r w:rsidRPr="007472E5">
            <w:rPr>
              <w:rFonts w:ascii="Times New Roman" w:eastAsia="Times New Roman" w:hAnsi="Times New Roman" w:cs="Times New Roman"/>
              <w:noProof/>
              <w:lang w:val="sq-AL"/>
            </w:rPr>
            <w:t xml:space="preserve"> Angazhime në veprimtari private dhe/ose publike me qëllim fitimi ose çdo lloj veprimtarie e kryer brenda ose jashtë vendit, që ka krijuar të ardhura, si dhe angazhime në</w:t>
          </w:r>
          <w:r w:rsidR="00565B2E" w:rsidRPr="007472E5">
            <w:rPr>
              <w:rFonts w:ascii="Times New Roman" w:eastAsia="Times New Roman" w:hAnsi="Times New Roman" w:cs="Times New Roman"/>
              <w:noProof/>
              <w:lang w:val="sq-AL"/>
            </w:rPr>
            <w:t xml:space="preserve"> organizata fitimprurëse dhe jofitimprurëse, licenc</w:t>
          </w:r>
          <w:r w:rsidRPr="007472E5">
            <w:rPr>
              <w:rFonts w:ascii="Times New Roman" w:eastAsia="Times New Roman" w:hAnsi="Times New Roman" w:cs="Times New Roman"/>
              <w:noProof/>
              <w:lang w:val="sq-AL"/>
            </w:rPr>
            <w:t xml:space="preserve">a dhe patenta që sjellin fitim, sindikata ose organizata profesionale, politike, shtetërore dhe pjesëmarrje në çdo organizatë 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tjetër; të </w:t>
          </w:r>
          <w:r w:rsidR="000F0A7F" w:rsidRPr="008306EB">
            <w:rPr>
              <w:rFonts w:ascii="Times New Roman" w:eastAsia="Times New Roman" w:hAnsi="Times New Roman" w:cs="Times New Roman"/>
              <w:noProof/>
              <w:lang w:val="sq-AL"/>
            </w:rPr>
            <w:t>subjektit</w:t>
          </w:r>
          <w:r w:rsidR="004C110D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 të vlerësimit</w:t>
          </w:r>
          <w:r w:rsidR="00B36787" w:rsidRPr="008306EB">
            <w:rPr>
              <w:rFonts w:ascii="Times New Roman" w:eastAsia="Times New Roman" w:hAnsi="Times New Roman" w:cs="Times New Roman"/>
              <w:noProof/>
              <w:lang w:val="sq-AL"/>
            </w:rPr>
            <w:t>,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 w:rsidR="00B36787" w:rsidRPr="008306EB">
            <w:rPr>
              <w:rFonts w:ascii="Times New Roman" w:eastAsia="Times New Roman" w:hAnsi="Times New Roman" w:cs="Times New Roman"/>
              <w:noProof/>
              <w:lang w:val="sq-AL"/>
            </w:rPr>
            <w:t>t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>ë ardhurat nga paga neto</w:t>
          </w:r>
          <w:r w:rsidR="00B36787" w:rsidRPr="008306EB">
            <w:rPr>
              <w:rFonts w:ascii="Times New Roman" w:eastAsia="Times New Roman" w:hAnsi="Times New Roman" w:cs="Times New Roman"/>
              <w:noProof/>
              <w:lang w:val="sq-AL"/>
            </w:rPr>
            <w:t>,</w:t>
          </w:r>
          <w:r w:rsidR="004C110D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 si dhe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 w:rsidR="00B36787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të ardhura nga qiratë në përputhje me nenin 33, pika 1 e Ligjit të vlerësimit, </w:t>
          </w:r>
          <w:r w:rsidR="00B36787" w:rsidRPr="008306EB">
            <w:rPr>
              <w:rFonts w:ascii="Times New Roman" w:eastAsia="MS Mincho" w:hAnsi="Times New Roman" w:cs="Times New Roman"/>
              <w:lang w:val="sq-AL"/>
            </w:rPr>
            <w:t>për periudhën 5 vjeçare,</w:t>
          </w:r>
          <w:r w:rsidR="00530FF3" w:rsidRPr="005B1842">
            <w:rPr>
              <w:rFonts w:ascii="Times New Roman" w:eastAsia="MS Mincho" w:hAnsi="Times New Roman" w:cs="Times New Roman"/>
              <w:b/>
              <w:lang w:val="sq-AL"/>
            </w:rPr>
            <w:t xml:space="preserve"> duke </w:t>
          </w:r>
          <w:r w:rsidR="00530FF3" w:rsidRPr="00CC0C0D">
            <w:rPr>
              <w:rFonts w:ascii="Times New Roman" w:eastAsia="MS Mincho" w:hAnsi="Times New Roman" w:cs="Times New Roman"/>
              <w:b/>
              <w:lang w:val="sq-AL"/>
            </w:rPr>
            <w:t>filluar nga data e deklarimit të</w:t>
          </w:r>
          <w:r w:rsidR="00530FF3" w:rsidRPr="008306EB">
            <w:rPr>
              <w:rFonts w:ascii="Times New Roman" w:eastAsia="MS Mincho" w:hAnsi="Times New Roman" w:cs="Times New Roman"/>
              <w:b/>
              <w:lang w:val="sq-AL"/>
            </w:rPr>
            <w:t xml:space="preserve"> mëparshëm</w:t>
          </w:r>
          <w:r w:rsidR="00530FF3">
            <w:rPr>
              <w:rFonts w:ascii="Times New Roman" w:eastAsia="MS Mincho" w:hAnsi="Times New Roman" w:cs="Times New Roman"/>
              <w:b/>
              <w:lang w:val="sq-AL"/>
            </w:rPr>
            <w:t xml:space="preserve"> (kalimtar ose periodik)</w:t>
          </w:r>
          <w:r w:rsidR="00530FF3" w:rsidRPr="008306EB">
            <w:rPr>
              <w:rFonts w:ascii="Times New Roman" w:eastAsia="MS Mincho" w:hAnsi="Times New Roman" w:cs="Times New Roman"/>
              <w:b/>
              <w:lang w:val="sq-AL"/>
            </w:rPr>
            <w:t xml:space="preserve"> d</w:t>
          </w:r>
          <w:r w:rsidR="00530FF3">
            <w:rPr>
              <w:rFonts w:ascii="Times New Roman" w:eastAsia="MS Mincho" w:hAnsi="Times New Roman" w:cs="Times New Roman"/>
              <w:b/>
              <w:lang w:val="sq-AL"/>
            </w:rPr>
            <w:t>eri në datën e deklarimit periodik</w:t>
          </w:r>
          <w:r w:rsidR="001A7251">
            <w:rPr>
              <w:rFonts w:ascii="Times New Roman" w:eastAsia="MS Mincho" w:hAnsi="Times New Roman" w:cs="Times New Roman"/>
              <w:b/>
              <w:lang w:val="sq-AL"/>
            </w:rPr>
            <w:t xml:space="preserve"> vijues</w:t>
          </w:r>
          <w:r w:rsidR="00530FF3" w:rsidRPr="008306EB">
            <w:rPr>
              <w:rFonts w:ascii="Times New Roman" w:eastAsia="Times New Roman" w:hAnsi="Times New Roman" w:cs="Times New Roman"/>
              <w:b/>
              <w:bCs/>
              <w:noProof/>
              <w:lang w:val="sq-AL"/>
            </w:rPr>
            <w:t>.</w:t>
          </w:r>
        </w:p>
      </w:sdtContent>
    </w:sdt>
    <w:p w14:paraId="72E9A824" w14:textId="77777777" w:rsidR="00530FF3" w:rsidRPr="008306EB" w:rsidRDefault="00530FF3" w:rsidP="00530F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W w:w="1107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"/>
        <w:gridCol w:w="7084"/>
        <w:gridCol w:w="3260"/>
        <w:gridCol w:w="246"/>
        <w:gridCol w:w="236"/>
      </w:tblGrid>
      <w:tr w:rsidR="008306EB" w:rsidRPr="008306EB" w14:paraId="48F2ED3C" w14:textId="77777777" w:rsidTr="00FA3920">
        <w:trPr>
          <w:trHeight w:val="1277"/>
        </w:trPr>
        <w:tc>
          <w:tcPr>
            <w:tcW w:w="1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66986594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7A4934E" w14:textId="34B992A8" w:rsidR="00AE6976" w:rsidRPr="008306EB" w:rsidRDefault="00AE6976" w:rsidP="00647C6B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8306EB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Përshkruani hollësisht çdo lloj angazhimi dhe veprimtarie që ka sjellë të ardhura, emërtimi i institucionit, i organizatës apo i aktivitetit nga ku janë siguruar të ardhurat, adresa, nr. i regjistrit publik, statusi, objekti i veprimtarisë së organizatës, funksi</w:t>
                </w:r>
                <w:r w:rsidR="00372FD1" w:rsidRPr="008306EB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oni dhe/ose natyra e angazhimit, t</w:t>
                </w:r>
                <w:r w:rsidRPr="008306EB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ë ardhurat nga paga neto</w:t>
                </w:r>
                <w:r w:rsidR="00B36787" w:rsidRPr="008306EB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, të ardhura nga qiratë</w:t>
                </w:r>
                <w:r w:rsidR="00A60FE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,</w:t>
                </w:r>
                <w:r w:rsidRPr="008306EB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</w:t>
                </w:r>
                <w:r w:rsidR="00530FF3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për periudhën 5 vjeçare,</w:t>
                </w:r>
                <w:r w:rsidR="00530FF3" w:rsidRPr="005B1842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duke </w:t>
                </w:r>
                <w:r w:rsidR="00530FF3" w:rsidRP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filluar nga data e deklarimit të</w:t>
                </w:r>
                <w:r w:rsidR="00530FF3"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mëparshëm</w:t>
                </w:r>
                <w:r w:rsidR="00530FF3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(kalimtar ose periodik)</w:t>
                </w:r>
                <w:r w:rsidR="00530FF3"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d</w:t>
                </w:r>
                <w:r w:rsidR="00530FF3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eri në datën e deklarimit periodik</w:t>
                </w:r>
                <w:r w:rsidR="00A60FE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vijues.</w:t>
                </w:r>
              </w:p>
            </w:sdtContent>
          </w:sdt>
          <w:p w14:paraId="48F2ED3B" w14:textId="6751DE13" w:rsidR="00B36787" w:rsidRPr="008306EB" w:rsidRDefault="00B36787" w:rsidP="006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AE6976" w:rsidRPr="005A2873" w14:paraId="48F2ED42" w14:textId="77777777" w:rsidTr="00FA3920">
        <w:trPr>
          <w:trHeight w:val="55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48F2ED3D" w14:textId="77777777" w:rsidR="00AE6976" w:rsidRPr="00D0191E" w:rsidRDefault="00AE6976" w:rsidP="00AE6976">
            <w:pPr>
              <w:spacing w:after="0" w:line="240" w:lineRule="auto"/>
              <w:ind w:left="-289" w:firstLine="289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43042421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D3E" w14:textId="0584DEAC" w:rsidR="00AE6976" w:rsidRPr="00D0191E" w:rsidRDefault="00AE6976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Përshkrimi i të ardhurave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43463230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D3F" w14:textId="2AB56BC2" w:rsidR="00AE6976" w:rsidRPr="00D0191E" w:rsidRDefault="00AE6976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Shuma e të ardhurave</w:t>
                </w:r>
                <w:r w:rsidRPr="00F65F8D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neto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 të krijuara, në lekë apo në valutë (me shifra dhe me fjalë)</w:t>
                </w:r>
              </w:p>
            </w:sdtContent>
          </w:sdt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48F2ED4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48F2ED4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CC36C9" w14:paraId="48F2ED48" w14:textId="77777777" w:rsidTr="00FA3920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D43" w14:textId="77777777" w:rsidR="00AE6976" w:rsidRPr="00D0191E" w:rsidRDefault="00AE6976" w:rsidP="00AE6976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48F2ED44" w14:textId="6A877606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48F2ED45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F2ED46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D47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CC36C9" w14:paraId="48F2ED4E" w14:textId="77777777" w:rsidTr="007702D1">
        <w:trPr>
          <w:trHeight w:val="809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D49" w14:textId="77777777" w:rsidR="00AE6976" w:rsidRPr="00D0191E" w:rsidRDefault="00AE6976" w:rsidP="00AE6976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48F2ED4A" w14:textId="69C7A5BC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48F2ED4B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F2ED4C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D4D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A4384C" w14:paraId="48F2ED54" w14:textId="77777777" w:rsidTr="007702D1">
        <w:trPr>
          <w:trHeight w:val="719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D4F" w14:textId="77777777" w:rsidR="00AE6976" w:rsidRPr="00D0191E" w:rsidRDefault="00AE6976" w:rsidP="00AE6976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48F2ED50" w14:textId="4362E4E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48F2ED51" w14:textId="2B2E0A2B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F2ED52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D53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A4384C" w14:paraId="48F2ED5A" w14:textId="77777777" w:rsidTr="00FA3920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D55" w14:textId="77777777" w:rsidR="00AE6976" w:rsidRPr="00D0191E" w:rsidRDefault="00AE6976" w:rsidP="00AE6976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48F2ED56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48F2ED57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F2ED58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D59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4C110D" w:rsidRPr="00A4384C" w14:paraId="162B06C3" w14:textId="77777777" w:rsidTr="00FA3920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7B3CD20" w14:textId="77777777" w:rsidR="004C110D" w:rsidRPr="00D0191E" w:rsidRDefault="004C110D" w:rsidP="00AE6976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07D10F42" w14:textId="77777777" w:rsidR="004C110D" w:rsidRPr="00D0191E" w:rsidRDefault="004C110D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7A430727" w14:textId="77777777" w:rsidR="004C110D" w:rsidRPr="00D0191E" w:rsidRDefault="004C110D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65B80" w14:textId="77777777" w:rsidR="004C110D" w:rsidRPr="00D0191E" w:rsidRDefault="004C110D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FA132E9" w14:textId="77777777" w:rsidR="004C110D" w:rsidRPr="00D0191E" w:rsidRDefault="004C110D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A4384C" w14:paraId="31BEC32C" w14:textId="77777777" w:rsidTr="00FA3920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2A8F6DB" w14:textId="77777777" w:rsidR="00E242B9" w:rsidRPr="00D0191E" w:rsidRDefault="00E242B9" w:rsidP="00AE6976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6712FA69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5E1D7997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CE81D4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C57720A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A4384C" w14:paraId="171CBEA6" w14:textId="77777777" w:rsidTr="00FA3920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E524B25" w14:textId="77777777" w:rsidR="00E242B9" w:rsidRPr="00D0191E" w:rsidRDefault="00E242B9" w:rsidP="00AE6976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3619B451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1327543B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D715E0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46F264A" w14:textId="77777777" w:rsidR="00E242B9" w:rsidRPr="00D0191E" w:rsidRDefault="00E242B9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A4384C" w14:paraId="48F2ED71" w14:textId="77777777" w:rsidTr="00FA3920">
        <w:trPr>
          <w:trHeight w:hRule="exact" w:val="8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F2ED6D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8F2ED6E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506" w:type="dxa"/>
            <w:gridSpan w:val="2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8F2ED6F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F2ED70" w14:textId="77777777" w:rsidR="00AE6976" w:rsidRPr="00D0191E" w:rsidRDefault="00AE6976" w:rsidP="00AE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48F2ED72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13B1C9B1" w14:textId="54FEE8F9" w:rsidR="004C110D" w:rsidRPr="00E242B9" w:rsidRDefault="00AE6976" w:rsidP="00E242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noProof/>
          <w:lang w:val="sq-AL"/>
        </w:rPr>
        <w:t>Nëse ky format është i pamjaftueshëm,  vazhdoni të plotësoni në fotokopje të tij</w:t>
      </w:r>
    </w:p>
    <w:tbl>
      <w:tblPr>
        <w:tblpPr w:leftFromText="180" w:rightFromText="180" w:vertAnchor="text" w:horzAnchor="margin" w:tblpXSpec="right" w:tblpY="5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D75741" w:rsidRPr="00D0191E" w14:paraId="6332FF6E" w14:textId="77777777" w:rsidTr="00D75741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612BAA59" w14:textId="77777777" w:rsidR="00D75741" w:rsidRPr="00D0191E" w:rsidRDefault="00D75741" w:rsidP="00D75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Mbiemër, </w:t>
            </w: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Nënshkrimi i subjektit</w:t>
            </w:r>
          </w:p>
        </w:tc>
      </w:tr>
      <w:tr w:rsidR="00D75741" w:rsidRPr="00D0191E" w14:paraId="1F226412" w14:textId="77777777" w:rsidTr="00D75741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367E1CC4" w14:textId="77777777" w:rsidR="00D75741" w:rsidRPr="00D0191E" w:rsidRDefault="00D75741" w:rsidP="00D7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D75741" w:rsidRPr="00D0191E" w14:paraId="2D10A0EF" w14:textId="77777777" w:rsidTr="00D75741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565CA5A" w14:textId="77777777" w:rsidR="00D75741" w:rsidRPr="00D0191E" w:rsidRDefault="00D75741" w:rsidP="00D7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6B03CAFB" w14:textId="77777777" w:rsidR="00E91F8F" w:rsidRDefault="00E91F8F" w:rsidP="00E91F8F">
      <w:pPr>
        <w:tabs>
          <w:tab w:val="left" w:pos="3633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p w14:paraId="5C1939F7" w14:textId="77777777" w:rsidR="00786CE7" w:rsidRDefault="00786CE7" w:rsidP="00E91F8F">
      <w:pPr>
        <w:tabs>
          <w:tab w:val="left" w:pos="3633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p w14:paraId="41CDE9AE" w14:textId="77777777" w:rsidR="00D677A5" w:rsidRDefault="00D677A5" w:rsidP="00E91F8F">
      <w:pPr>
        <w:tabs>
          <w:tab w:val="left" w:pos="3633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p w14:paraId="61229870" w14:textId="77777777" w:rsidR="00530FF3" w:rsidRDefault="00530FF3" w:rsidP="00E91F8F">
      <w:pPr>
        <w:tabs>
          <w:tab w:val="left" w:pos="3633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p w14:paraId="48F2ED87" w14:textId="77777777" w:rsidR="00AE6976" w:rsidRPr="00D0191E" w:rsidRDefault="00D2585F" w:rsidP="00AE6976">
      <w:pPr>
        <w:tabs>
          <w:tab w:val="center" w:pos="5976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i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F2F0E6" wp14:editId="01A80BAD">
                <wp:simplePos x="0" y="0"/>
                <wp:positionH relativeFrom="column">
                  <wp:posOffset>1151626</wp:posOffset>
                </wp:positionH>
                <wp:positionV relativeFrom="paragraph">
                  <wp:posOffset>215660</wp:posOffset>
                </wp:positionV>
                <wp:extent cx="4097548" cy="508959"/>
                <wp:effectExtent l="19050" t="19050" r="17780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548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</w:rPr>
                              <w:id w:val="53717097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664228E3" w14:textId="748E3E8C" w:rsidR="00A60FEE" w:rsidRDefault="00111AD5" w:rsidP="00A60FE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810C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DETYRIMET FINANCIARE NDAJ </w:t>
                                </w:r>
                              </w:p>
                              <w:p w14:paraId="48F2F113" w14:textId="72319E2E" w:rsidR="00111AD5" w:rsidRPr="00A810C4" w:rsidRDefault="00111AD5" w:rsidP="00A60FE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810C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PERSONAVE JURIDIKË DHE FIZIKË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90.7pt;margin-top:17pt;width:322.65pt;height:40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OHNQIAAGUEAAAOAAAAZHJzL2Uyb0RvYy54bWysVNuO2yAQfa/Uf0C8N3bSZDex4qy22aaq&#10;tL1Iu/0AjLGNCgwFEjv9+h1wNk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</w:rPr>
                        <w:id w:val="53717097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664228E3" w14:textId="748E3E8C" w:rsidR="00A60FEE" w:rsidRDefault="00111AD5" w:rsidP="00A60FE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810C4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DETYRIMET FINANCIARE NDAJ </w:t>
                          </w:r>
                        </w:p>
                        <w:p w14:paraId="48F2F113" w14:textId="72319E2E" w:rsidR="00111AD5" w:rsidRPr="00A810C4" w:rsidRDefault="00111AD5" w:rsidP="00A60FE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810C4">
                            <w:rPr>
                              <w:rFonts w:ascii="Times New Roman" w:hAnsi="Times New Roman" w:cs="Times New Roman"/>
                              <w:b/>
                            </w:rPr>
                            <w:t>PERSONAVE JURIDIKË DHE FIZIKË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8F2ED88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u w:val="single"/>
          <w:bdr w:val="single" w:sz="4" w:space="0" w:color="auto"/>
          <w:lang w:val="sq-AL"/>
        </w:rPr>
      </w:pPr>
    </w:p>
    <w:p w14:paraId="282600AD" w14:textId="77777777" w:rsidR="00052132" w:rsidRPr="00052132" w:rsidRDefault="00052132" w:rsidP="00052132">
      <w:pPr>
        <w:pStyle w:val="ListParagraph"/>
        <w:jc w:val="both"/>
        <w:rPr>
          <w:b/>
          <w:noProof/>
          <w:szCs w:val="22"/>
          <w:lang w:val="it-IT"/>
        </w:rPr>
      </w:pPr>
    </w:p>
    <w:p w14:paraId="17671BC6" w14:textId="77777777" w:rsidR="00A45DC9" w:rsidRPr="00A60FEE" w:rsidRDefault="00A45DC9" w:rsidP="00A45DC9">
      <w:pPr>
        <w:jc w:val="both"/>
        <w:rPr>
          <w:noProof/>
        </w:rPr>
      </w:pPr>
    </w:p>
    <w:sdt>
      <w:sdtPr>
        <w:rPr>
          <w:noProof/>
          <w:sz w:val="22"/>
          <w:szCs w:val="22"/>
        </w:rPr>
        <w:id w:val="-702015562"/>
        <w:lock w:val="sdtContentLocked"/>
        <w:placeholder>
          <w:docPart w:val="DefaultPlaceholder_1082065158"/>
        </w:placeholder>
      </w:sdtPr>
      <w:sdtEndPr/>
      <w:sdtContent>
        <w:p w14:paraId="6BB40CF4" w14:textId="2F36F9A8" w:rsidR="00A45DC9" w:rsidRPr="00A60FEE" w:rsidRDefault="005E52F7" w:rsidP="00774AF3">
          <w:pPr>
            <w:pStyle w:val="ListParagraph"/>
            <w:numPr>
              <w:ilvl w:val="0"/>
              <w:numId w:val="33"/>
            </w:numPr>
            <w:jc w:val="both"/>
            <w:rPr>
              <w:b/>
              <w:noProof/>
              <w:sz w:val="22"/>
              <w:szCs w:val="22"/>
              <w:lang w:val="it-IT"/>
            </w:rPr>
          </w:pPr>
          <w:r w:rsidRPr="00A60FEE">
            <w:rPr>
              <w:noProof/>
              <w:sz w:val="22"/>
              <w:szCs w:val="22"/>
            </w:rPr>
            <w:t>Detyrimet financiare ndaj personave juridikë dhe fizikë (kredi, huamarrje</w:t>
          </w:r>
          <w:r w:rsidR="00C022D0" w:rsidRPr="00A60FEE">
            <w:rPr>
              <w:noProof/>
              <w:sz w:val="22"/>
              <w:szCs w:val="22"/>
            </w:rPr>
            <w:t xml:space="preserve">, detyrim ndaj të tretëve etj.) </w:t>
          </w:r>
          <w:r w:rsidRPr="00A60FEE">
            <w:rPr>
              <w:noProof/>
              <w:sz w:val="22"/>
              <w:szCs w:val="22"/>
            </w:rPr>
            <w:t xml:space="preserve">që ekzistojnë brenda dhe jashtë territorit të Shqipërisë, të mbetura ende pa u shlyer </w:t>
          </w:r>
          <w:r w:rsidR="00CC106D" w:rsidRPr="00A60FEE">
            <w:rPr>
              <w:noProof/>
              <w:sz w:val="22"/>
              <w:szCs w:val="22"/>
            </w:rPr>
            <w:t xml:space="preserve">për periudhën </w:t>
          </w:r>
          <w:r w:rsidR="00CC106D" w:rsidRPr="00A60FEE">
            <w:rPr>
              <w:b/>
              <w:noProof/>
              <w:sz w:val="22"/>
              <w:szCs w:val="22"/>
            </w:rPr>
            <w:t>nga</w:t>
          </w:r>
          <w:r w:rsidR="00530FF3" w:rsidRPr="00A60FEE">
            <w:rPr>
              <w:rFonts w:eastAsia="MS Mincho"/>
              <w:b/>
              <w:sz w:val="22"/>
              <w:szCs w:val="22"/>
            </w:rPr>
            <w:t xml:space="preserve"> </w:t>
          </w:r>
          <w:r w:rsidR="00CC106D" w:rsidRPr="00A60FEE">
            <w:rPr>
              <w:rFonts w:eastAsia="MS Mincho"/>
              <w:b/>
              <w:sz w:val="22"/>
              <w:szCs w:val="22"/>
            </w:rPr>
            <w:t>deklarimi i</w:t>
          </w:r>
          <w:r w:rsidR="00530FF3" w:rsidRPr="00A60FEE">
            <w:rPr>
              <w:rFonts w:eastAsia="MS Mincho"/>
              <w:b/>
              <w:sz w:val="22"/>
              <w:szCs w:val="22"/>
            </w:rPr>
            <w:t xml:space="preserve"> mëparshëm (kalimtar ose periodik) deri në datën e deklarimit periodik</w:t>
          </w:r>
          <w:r w:rsidR="00A60FEE">
            <w:rPr>
              <w:rFonts w:eastAsia="MS Mincho"/>
              <w:b/>
              <w:sz w:val="22"/>
              <w:szCs w:val="22"/>
            </w:rPr>
            <w:t xml:space="preserve"> vijues</w:t>
          </w:r>
          <w:r w:rsidRPr="00A60FEE">
            <w:rPr>
              <w:noProof/>
              <w:sz w:val="22"/>
              <w:szCs w:val="22"/>
            </w:rPr>
            <w:t>, si dhe detyrimet e lindura për subjektin gjatë</w:t>
          </w:r>
          <w:r w:rsidR="00E323B7" w:rsidRPr="00A60FEE">
            <w:rPr>
              <w:noProof/>
              <w:sz w:val="22"/>
              <w:szCs w:val="22"/>
            </w:rPr>
            <w:t xml:space="preserve"> periudh</w:t>
          </w:r>
          <w:r w:rsidR="006925D6" w:rsidRPr="00A60FEE">
            <w:rPr>
              <w:noProof/>
              <w:sz w:val="22"/>
              <w:szCs w:val="22"/>
            </w:rPr>
            <w:t>ë</w:t>
          </w:r>
          <w:r w:rsidR="00E323B7" w:rsidRPr="00A60FEE">
            <w:rPr>
              <w:noProof/>
              <w:sz w:val="22"/>
              <w:szCs w:val="22"/>
            </w:rPr>
            <w:t>s 5 vje</w:t>
          </w:r>
          <w:r w:rsidR="00E323B7" w:rsidRPr="00A60FEE">
            <w:rPr>
              <w:rFonts w:eastAsia="MS Mincho"/>
              <w:b/>
              <w:sz w:val="22"/>
              <w:szCs w:val="22"/>
            </w:rPr>
            <w:t>ç</w:t>
          </w:r>
          <w:r w:rsidR="00E323B7" w:rsidRPr="00A60FEE">
            <w:rPr>
              <w:noProof/>
              <w:sz w:val="22"/>
              <w:szCs w:val="22"/>
            </w:rPr>
            <w:t>are</w:t>
          </w:r>
          <w:r w:rsidR="00774AF3" w:rsidRPr="00A60FEE">
            <w:rPr>
              <w:noProof/>
              <w:sz w:val="22"/>
              <w:szCs w:val="22"/>
            </w:rPr>
            <w:t>.</w:t>
          </w:r>
        </w:p>
        <w:p w14:paraId="473C87D1" w14:textId="77777777" w:rsidR="00A45DC9" w:rsidRPr="00A60FEE" w:rsidRDefault="00A45DC9" w:rsidP="00A45DC9">
          <w:pPr>
            <w:pStyle w:val="ListParagraph"/>
            <w:ind w:left="360"/>
            <w:jc w:val="both"/>
            <w:rPr>
              <w:b/>
              <w:noProof/>
              <w:sz w:val="22"/>
              <w:szCs w:val="22"/>
              <w:lang w:val="it-IT"/>
            </w:rPr>
          </w:pPr>
        </w:p>
        <w:p w14:paraId="56D13D21" w14:textId="72D6A2F8" w:rsidR="000D2644" w:rsidRPr="00A60FEE" w:rsidRDefault="000D2644" w:rsidP="00A45DC9">
          <w:pPr>
            <w:pStyle w:val="ListParagraph"/>
            <w:numPr>
              <w:ilvl w:val="0"/>
              <w:numId w:val="33"/>
            </w:numPr>
            <w:jc w:val="both"/>
            <w:rPr>
              <w:b/>
              <w:noProof/>
              <w:sz w:val="22"/>
              <w:szCs w:val="22"/>
              <w:lang w:val="it-IT"/>
            </w:rPr>
          </w:pPr>
          <w:r w:rsidRPr="00A60FEE">
            <w:rPr>
              <w:noProof/>
              <w:sz w:val="22"/>
              <w:szCs w:val="22"/>
            </w:rPr>
            <w:t>Të dhënat për emra personash, ndaj të cilëve keni detyrime financiare, të pasqyrohen në faqen nr. 9, për të ruajtur konfidencialitetin e tyre.</w:t>
          </w:r>
        </w:p>
      </w:sdtContent>
    </w:sdt>
    <w:p w14:paraId="48F2EDAC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pPr w:leftFromText="180" w:rightFromText="180" w:vertAnchor="text" w:horzAnchor="margin" w:tblpXSpec="center" w:tblpY="19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2"/>
        <w:gridCol w:w="4477"/>
        <w:gridCol w:w="2219"/>
        <w:gridCol w:w="931"/>
        <w:gridCol w:w="2610"/>
        <w:gridCol w:w="236"/>
        <w:gridCol w:w="236"/>
      </w:tblGrid>
      <w:tr w:rsidR="00A60FEE" w:rsidRPr="00A60FEE" w14:paraId="1E7D2F73" w14:textId="77777777" w:rsidTr="00A60FEE">
        <w:trPr>
          <w:trHeight w:val="1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1500BE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10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85" w:type="dxa"/>
              <w:right w:w="57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45170667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6CA217C" w14:textId="737F37BE" w:rsidR="00A60FEE" w:rsidRPr="00A60FEE" w:rsidRDefault="00A60FEE" w:rsidP="00A60F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A60FE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Përshkruani hollësisht qëllimin e detyrimit financiar, shumën totale në lekë apo në valutë, datën e fillimit dhe të mbarimit të detyrimit (muaji/viti), nr. e kontratës dhe interesin bazë, për kreditë bankare: principalin, kohëzgjatjen (muajin/vitin) dhe këstin mujor.</w:t>
                </w:r>
              </w:p>
            </w:sdtContent>
          </w:sdt>
          <w:p w14:paraId="23736F2F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A60FEE" w:rsidRPr="00A60FEE" w14:paraId="0A70C883" w14:textId="77777777" w:rsidTr="00A60FEE">
        <w:trPr>
          <w:trHeight w:hRule="exact" w:val="1346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BFBFBF"/>
          </w:tcPr>
          <w:p w14:paraId="43920C4B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22198584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4EE77F4" w14:textId="694A1F05" w:rsidR="00A60FEE" w:rsidRPr="00A60FEE" w:rsidRDefault="00A60FEE" w:rsidP="00A60F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A60FE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Përshkrimi i detyrimeve</w:t>
                </w:r>
              </w:p>
            </w:sdtContent>
          </w:sdt>
        </w:tc>
        <w:tc>
          <w:tcPr>
            <w:tcW w:w="3150" w:type="dxa"/>
            <w:gridSpan w:val="2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sdt>
            <w:sdtPr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id w:val="168779192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B7CBC42" w14:textId="734ED4F8" w:rsidR="00A60FEE" w:rsidRPr="00A60FEE" w:rsidRDefault="00A60FEE" w:rsidP="00A60FEE">
                <w:pPr>
                  <w:pStyle w:val="BodyText"/>
                  <w:rPr>
                    <w:b/>
                    <w:bCs/>
                    <w:noProof/>
                    <w:sz w:val="22"/>
                    <w:szCs w:val="22"/>
                  </w:rPr>
                </w:pPr>
                <w:r w:rsidRPr="00A60FEE">
                  <w:rPr>
                    <w:b/>
                    <w:bCs/>
                    <w:noProof/>
                    <w:sz w:val="22"/>
                    <w:szCs w:val="22"/>
                  </w:rPr>
                  <w:t>Shuma e shlyer nga deklarimi i mëparshëm deri në datën e deklarimit.</w:t>
                </w:r>
              </w:p>
              <w:p w14:paraId="5B4F0A0A" w14:textId="29065746" w:rsidR="00A60FEE" w:rsidRPr="00A60FEE" w:rsidRDefault="00A60FEE" w:rsidP="00A60F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A60FEE">
                  <w:rPr>
                    <w:rFonts w:ascii="Times New Roman" w:hAnsi="Times New Roman" w:cs="Times New Roman"/>
                    <w:b/>
                    <w:bCs/>
                    <w:noProof/>
                    <w:lang w:val="sq-AL"/>
                  </w:rPr>
                  <w:t>(me shifra dhe fjalë)</w:t>
                </w:r>
              </w:p>
            </w:sdtContent>
          </w:sdt>
        </w:tc>
        <w:tc>
          <w:tcPr>
            <w:tcW w:w="2610" w:type="dxa"/>
            <w:tcBorders>
              <w:top w:val="single" w:sz="4" w:space="0" w:color="auto"/>
              <w:right w:val="nil"/>
            </w:tcBorders>
            <w:shd w:val="clear" w:color="auto" w:fill="BFBFBF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182438664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2410837" w14:textId="38FF54A5" w:rsidR="00A60FEE" w:rsidRPr="00A60FEE" w:rsidRDefault="00A60FEE" w:rsidP="00A60F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A60FE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Shuma e detyrimit financiar që ka mbetur e pashlyer, deri në datën e deklarimit (me shifra dhe me fjalë)</w:t>
                </w:r>
              </w:p>
            </w:sdtContent>
          </w:sdt>
          <w:p w14:paraId="13E4CCA6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4B8BA54B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47510670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60FEE" w14:paraId="7A1064CC" w14:textId="77777777" w:rsidTr="00E242B9">
        <w:trPr>
          <w:trHeight w:hRule="exact" w:val="1091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3C90A8E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72A6AF91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7FAA408A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417AD981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20F70EF2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1050EAA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60FEE" w14:paraId="7D2242EE" w14:textId="77777777" w:rsidTr="00E242B9">
        <w:trPr>
          <w:trHeight w:hRule="exact" w:val="1163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1F7EC87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7F39F226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6D0B865A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6E2E0FEC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7825B9DB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A5800C4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60FEE" w14:paraId="41539060" w14:textId="77777777" w:rsidTr="00E242B9">
        <w:trPr>
          <w:trHeight w:hRule="exact" w:val="1082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66E9B99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7C540F39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3FD90B52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04942E52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43C1B7FC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9BC2139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60FEE" w14:paraId="6772DF08" w14:textId="77777777" w:rsidTr="00E242B9">
        <w:trPr>
          <w:trHeight w:hRule="exact" w:val="1064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DD698B4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6CAD0575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44B75210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47D413B1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2E044C03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5E4D957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60FEE" w14:paraId="32432CAB" w14:textId="77777777" w:rsidTr="00E242B9">
        <w:trPr>
          <w:trHeight w:hRule="exact" w:val="992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CE31CA2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6FCE4DD0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588C1208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109CA549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647D95F8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0EF2AA1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60FEE" w14:paraId="72393430" w14:textId="77777777" w:rsidTr="00A60FEE">
        <w:trPr>
          <w:trHeight w:hRule="exact" w:val="75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A4625D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E5E528A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1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13916049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777" w:type="dxa"/>
            <w:gridSpan w:val="3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B27966D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C2BF7F" w14:textId="77777777" w:rsidR="00A60FEE" w:rsidRPr="00A60FE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48F2EDB9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i/>
          <w:noProof/>
          <w:lang w:val="sq-AL"/>
        </w:rPr>
        <w:id w:val="1864863582"/>
        <w:lock w:val="sdtContentLocked"/>
        <w:placeholder>
          <w:docPart w:val="DefaultPlaceholder_1082065158"/>
        </w:placeholder>
      </w:sdtPr>
      <w:sdtEndPr/>
      <w:sdtContent>
        <w:p w14:paraId="53F1CB40" w14:textId="47A8F38C" w:rsidR="00786CE7" w:rsidRDefault="00786CE7" w:rsidP="00BB40B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noProof/>
              <w:lang w:val="sq-AL"/>
            </w:rPr>
          </w:pPr>
        </w:p>
        <w:p w14:paraId="48F2EDBC" w14:textId="446DE9A3" w:rsidR="002144B4" w:rsidRDefault="00AE6976" w:rsidP="00BB40B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i/>
              <w:noProof/>
              <w:lang w:val="sq-AL"/>
            </w:rPr>
            <w:t>Nëse ky format është i pamjaftueshëm,  vazhdoni të plotësoni në fotokopje të tij.</w:t>
          </w:r>
        </w:p>
      </w:sdtContent>
    </w:sdt>
    <w:p w14:paraId="5CAF528A" w14:textId="77777777" w:rsidR="00786CE7" w:rsidRDefault="00786CE7" w:rsidP="002144B4">
      <w:pPr>
        <w:rPr>
          <w:rFonts w:ascii="Times New Roman" w:eastAsia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right" w:tblpY="1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D75741" w:rsidRPr="00D0191E" w14:paraId="61D9B9EF" w14:textId="77777777" w:rsidTr="00D75741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72F2A610" w14:textId="77777777" w:rsidR="00D75741" w:rsidRPr="00D0191E" w:rsidRDefault="00D75741" w:rsidP="00D75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Mbiemër, </w:t>
            </w: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Nënshkrimi i subjektit</w:t>
            </w:r>
          </w:p>
        </w:tc>
      </w:tr>
      <w:tr w:rsidR="00D75741" w:rsidRPr="00D0191E" w14:paraId="4E66451E" w14:textId="77777777" w:rsidTr="00D75741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78BEE50E" w14:textId="77777777" w:rsidR="00D75741" w:rsidRPr="00D0191E" w:rsidRDefault="00D75741" w:rsidP="00D7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D75741" w:rsidRPr="00D0191E" w14:paraId="0F3EB844" w14:textId="77777777" w:rsidTr="00D75741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47673A1" w14:textId="77777777" w:rsidR="00D75741" w:rsidRPr="00D0191E" w:rsidRDefault="00D75741" w:rsidP="00D7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4CFE5438" w14:textId="77777777" w:rsidR="00786CE7" w:rsidRDefault="00786CE7" w:rsidP="002144B4">
      <w:pPr>
        <w:rPr>
          <w:rFonts w:ascii="Times New Roman" w:eastAsia="Times New Roman" w:hAnsi="Times New Roman" w:cs="Times New Roman"/>
          <w:lang w:val="sq-AL"/>
        </w:rPr>
      </w:pPr>
    </w:p>
    <w:p w14:paraId="393C7B63" w14:textId="77777777" w:rsidR="00EE4F7E" w:rsidRDefault="00EE4F7E" w:rsidP="002144B4">
      <w:pPr>
        <w:rPr>
          <w:rFonts w:ascii="Times New Roman" w:eastAsia="Times New Roman" w:hAnsi="Times New Roman" w:cs="Times New Roman"/>
          <w:lang w:val="sq-AL"/>
        </w:rPr>
      </w:pPr>
    </w:p>
    <w:p w14:paraId="6D65CC29" w14:textId="77777777" w:rsidR="00EE4F7E" w:rsidRDefault="00EE4F7E" w:rsidP="002144B4">
      <w:pPr>
        <w:rPr>
          <w:rFonts w:ascii="Times New Roman" w:eastAsia="Times New Roman" w:hAnsi="Times New Roman" w:cs="Times New Roman"/>
          <w:lang w:val="sq-AL"/>
        </w:rPr>
      </w:pPr>
    </w:p>
    <w:p w14:paraId="2AD3B54B" w14:textId="77777777" w:rsidR="00E66B40" w:rsidRDefault="00E66B40" w:rsidP="002144B4">
      <w:pPr>
        <w:rPr>
          <w:rFonts w:ascii="Times New Roman" w:eastAsia="Times New Roman" w:hAnsi="Times New Roman" w:cs="Times New Roman"/>
          <w:lang w:val="sq-AL"/>
        </w:rPr>
      </w:pPr>
    </w:p>
    <w:p w14:paraId="27A19FCE" w14:textId="77777777" w:rsidR="00A60FEE" w:rsidRDefault="00A60FEE" w:rsidP="002144B4">
      <w:pPr>
        <w:rPr>
          <w:rFonts w:ascii="Times New Roman" w:eastAsia="Times New Roman" w:hAnsi="Times New Roman" w:cs="Times New Roman"/>
          <w:lang w:val="sq-AL"/>
        </w:rPr>
      </w:pPr>
    </w:p>
    <w:p w14:paraId="0F0B606E" w14:textId="09A1C08C" w:rsidR="002144B4" w:rsidRDefault="000D2644" w:rsidP="002144B4">
      <w:pPr>
        <w:rPr>
          <w:rFonts w:ascii="Times New Roman" w:eastAsia="Times New Roman" w:hAnsi="Times New Roman" w:cs="Times New Roman"/>
          <w:lang w:val="sq-AL"/>
        </w:rPr>
      </w:pPr>
      <w:r w:rsidRPr="00D0191E"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69D8" wp14:editId="26D48F11">
                <wp:simplePos x="0" y="0"/>
                <wp:positionH relativeFrom="column">
                  <wp:posOffset>1241593</wp:posOffset>
                </wp:positionH>
                <wp:positionV relativeFrom="paragraph">
                  <wp:posOffset>138801</wp:posOffset>
                </wp:positionV>
                <wp:extent cx="3704590" cy="372110"/>
                <wp:effectExtent l="19050" t="19050" r="1016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lang w:val="it-IT"/>
                              </w:rPr>
                              <w:id w:val="-192209542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3AE54C02" w14:textId="4D9ACD03" w:rsidR="00111AD5" w:rsidRPr="00C70A48" w:rsidRDefault="00111AD5" w:rsidP="000D2644">
                                <w:pPr>
                                  <w:pStyle w:val="BodyText"/>
                                  <w:jc w:val="center"/>
                                  <w:rPr>
                                    <w:b/>
                                    <w:lang w:val="it-IT"/>
                                  </w:rPr>
                                </w:pPr>
                                <w:r w:rsidRPr="00C70A48">
                                  <w:rPr>
                                    <w:b/>
                                    <w:lang w:val="it-IT"/>
                                  </w:rPr>
                                  <w:t>SHPENZIMET E DEKLARUESHME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97.75pt;margin-top:10.95pt;width:291.7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" strokeweight="3pt">
                <v:stroke linestyle="thinThin"/>
                <v:textbox>
                  <w:txbxContent>
                    <w:sdt>
                      <w:sdtPr>
                        <w:rPr>
                          <w:b/>
                          <w:lang w:val="it-IT"/>
                        </w:rPr>
                        <w:id w:val="-192209542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3AE54C02" w14:textId="4D9ACD03" w:rsidR="00111AD5" w:rsidRPr="00C70A48" w:rsidRDefault="00111AD5" w:rsidP="000D2644">
                          <w:pPr>
                            <w:pStyle w:val="BodyText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r w:rsidRPr="00C70A48">
                            <w:rPr>
                              <w:b/>
                              <w:lang w:val="it-IT"/>
                            </w:rPr>
                            <w:t>SHPENZIMET E DEKLARUESHME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11F71AA" w14:textId="77777777" w:rsidR="000D2644" w:rsidRDefault="000D2644" w:rsidP="002144B4">
      <w:pPr>
        <w:rPr>
          <w:rFonts w:ascii="Times New Roman" w:eastAsia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center" w:tblpY="144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7027"/>
        <w:gridCol w:w="2974"/>
        <w:gridCol w:w="236"/>
        <w:gridCol w:w="236"/>
      </w:tblGrid>
      <w:tr w:rsidR="002144B4" w:rsidRPr="005A2873" w14:paraId="110CBB84" w14:textId="77777777" w:rsidTr="002144B4">
        <w:trPr>
          <w:trHeight w:val="987"/>
        </w:trPr>
        <w:tc>
          <w:tcPr>
            <w:tcW w:w="10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85" w:type="dxa"/>
              <w:right w:w="57" w:type="dxa"/>
            </w:tcMar>
            <w:vAlign w:val="center"/>
          </w:tcPr>
          <w:p w14:paraId="059115EC" w14:textId="77777777" w:rsidR="00EE4F7E" w:rsidRDefault="00EE4F7E" w:rsidP="002144B4">
            <w:pPr>
              <w:pStyle w:val="BodyText"/>
              <w:rPr>
                <w:b/>
                <w:bCs/>
                <w:noProof/>
                <w:sz w:val="22"/>
                <w:szCs w:val="22"/>
              </w:rPr>
            </w:pPr>
          </w:p>
          <w:sdt>
            <w:sdtPr>
              <w:rPr>
                <w:b/>
                <w:bCs/>
                <w:noProof/>
                <w:sz w:val="22"/>
                <w:szCs w:val="22"/>
              </w:rPr>
              <w:id w:val="320705788"/>
              <w:lock w:val="sdtContentLocked"/>
              <w:placeholder>
                <w:docPart w:val="DefaultPlaceholder_1082065158"/>
              </w:placeholder>
            </w:sdtPr>
            <w:sdtEndPr>
              <w:rPr>
                <w:szCs w:val="24"/>
              </w:rPr>
            </w:sdtEndPr>
            <w:sdtContent>
              <w:p w14:paraId="3D596005" w14:textId="07CAC908" w:rsidR="002144B4" w:rsidRPr="00530FF3" w:rsidRDefault="002144B4" w:rsidP="002144B4">
                <w:pPr>
                  <w:pStyle w:val="BodyText"/>
                  <w:rPr>
                    <w:b/>
                    <w:bCs/>
                    <w:noProof/>
                    <w:sz w:val="22"/>
                    <w:szCs w:val="22"/>
                  </w:rPr>
                </w:pPr>
                <w:r w:rsidRPr="00530FF3">
                  <w:rPr>
                    <w:b/>
                    <w:bCs/>
                    <w:noProof/>
                    <w:sz w:val="22"/>
                    <w:szCs w:val="22"/>
                  </w:rPr>
                  <w:t xml:space="preserve">Përshkruani hollësisht: </w:t>
                </w:r>
              </w:p>
              <w:p w14:paraId="28C58559" w14:textId="225BB5DE" w:rsidR="002144B4" w:rsidRPr="00530FF3" w:rsidRDefault="002144B4" w:rsidP="002144B4">
                <w:pPr>
                  <w:pStyle w:val="BodyText"/>
                  <w:rPr>
                    <w:b/>
                    <w:bCs/>
                    <w:noProof/>
                    <w:sz w:val="22"/>
                    <w:szCs w:val="22"/>
                  </w:rPr>
                </w:pPr>
                <w:r w:rsidRPr="00530FF3">
                  <w:rPr>
                    <w:b/>
                    <w:bCs/>
                    <w:noProof/>
                    <w:sz w:val="22"/>
                    <w:szCs w:val="22"/>
                  </w:rPr>
                  <w:t>1.shpenzimet e</w:t>
                </w:r>
                <w:r w:rsidR="00FC4593" w:rsidRPr="00530FF3">
                  <w:rPr>
                    <w:b/>
                    <w:bCs/>
                    <w:noProof/>
                    <w:sz w:val="22"/>
                    <w:szCs w:val="22"/>
                  </w:rPr>
                  <w:t xml:space="preserve"> </w:t>
                </w:r>
                <w:r w:rsidR="00FC4593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vitit të fundit</w:t>
                </w:r>
                <w:r w:rsidR="00E242B9">
                  <w:rPr>
                    <w:b/>
                    <w:bCs/>
                    <w:noProof/>
                    <w:sz w:val="22"/>
                    <w:szCs w:val="22"/>
                  </w:rPr>
                  <w:t xml:space="preserve"> për qira banese</w:t>
                </w:r>
                <w:r w:rsidRPr="00530FF3">
                  <w:rPr>
                    <w:b/>
                    <w:bCs/>
                    <w:noProof/>
                    <w:sz w:val="22"/>
                    <w:szCs w:val="22"/>
                  </w:rPr>
                  <w:t xml:space="preserve">, ujë, drita, telefon, internet, si dhe të gjitha ato pagesa periodike për kontratat e furnizimit apo pajtimit në emër të tij apo personave të lidhur; </w:t>
                </w:r>
              </w:p>
              <w:p w14:paraId="067F33EE" w14:textId="100B9C10" w:rsidR="00530FF3" w:rsidRPr="00530FF3" w:rsidRDefault="002144B4" w:rsidP="00530FF3">
                <w:pPr>
                  <w:pStyle w:val="BodyText"/>
                  <w:rPr>
                    <w:b/>
                    <w:bCs/>
                    <w:noProof/>
                    <w:sz w:val="22"/>
                    <w:szCs w:val="22"/>
                  </w:rPr>
                </w:pPr>
                <w:r w:rsidRPr="00530FF3">
                  <w:rPr>
                    <w:b/>
                    <w:bCs/>
                    <w:noProof/>
                    <w:sz w:val="22"/>
                    <w:szCs w:val="22"/>
                  </w:rPr>
                  <w:t>2.udhëtimet private personale apo të personave të lidhur, jashtë shtetit duke specifikuar vendin</w:t>
                </w:r>
                <w:r w:rsidR="00E66B40">
                  <w:rPr>
                    <w:b/>
                    <w:bCs/>
                    <w:noProof/>
                    <w:sz w:val="22"/>
                    <w:szCs w:val="22"/>
                  </w:rPr>
                  <w:t>,</w:t>
                </w:r>
                <w:r w:rsidRPr="00530FF3">
                  <w:rPr>
                    <w:b/>
                    <w:bCs/>
                    <w:noProof/>
                    <w:sz w:val="22"/>
                    <w:szCs w:val="22"/>
                  </w:rPr>
                  <w:t xml:space="preserve"> kohëzgjatjen dhe shpenzi</w:t>
                </w:r>
                <w:r w:rsidR="008D70F7" w:rsidRPr="00530FF3">
                  <w:rPr>
                    <w:b/>
                    <w:bCs/>
                    <w:noProof/>
                    <w:sz w:val="22"/>
                    <w:szCs w:val="22"/>
                  </w:rPr>
                  <w:t xml:space="preserve">met e përballuara, të kryera </w:t>
                </w:r>
                <w:r w:rsidR="008B0DAE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p</w:t>
                </w:r>
                <w:r w:rsidR="00442462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ë</w:t>
                </w:r>
                <w:r w:rsidR="008B0DAE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r periudh</w:t>
                </w:r>
                <w:r w:rsidR="00442462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ë</w:t>
                </w:r>
                <w:r w:rsidR="00530FF3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n 5 vjeçare</w:t>
                </w:r>
                <w:r w:rsid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,</w:t>
                </w:r>
                <w:r w:rsidR="00530FF3" w:rsidRPr="00530FF3">
                  <w:rPr>
                    <w:rFonts w:eastAsia="MS Mincho"/>
                    <w:b/>
                    <w:sz w:val="22"/>
                    <w:szCs w:val="22"/>
                  </w:rPr>
                  <w:t xml:space="preserve"> duke filluar nga data e deklarimit të mëparshëm (kalimtar ose periodik) deri në datën e deklarimit periodik</w:t>
                </w:r>
                <w:r w:rsidR="00A60FEE">
                  <w:rPr>
                    <w:rFonts w:eastAsia="MS Mincho"/>
                    <w:b/>
                    <w:sz w:val="22"/>
                    <w:szCs w:val="22"/>
                  </w:rPr>
                  <w:t xml:space="preserve"> vijues</w:t>
                </w:r>
                <w:r w:rsidR="00530FF3" w:rsidRPr="00530FF3">
                  <w:rPr>
                    <w:b/>
                    <w:bCs/>
                    <w:noProof/>
                    <w:sz w:val="22"/>
                    <w:szCs w:val="22"/>
                  </w:rPr>
                  <w:t>.</w:t>
                </w:r>
              </w:p>
              <w:p w14:paraId="01006C37" w14:textId="363E1C27" w:rsidR="008B0DAE" w:rsidRDefault="00FC4593" w:rsidP="00530FF3">
                <w:pPr>
                  <w:pStyle w:val="BodyText"/>
                  <w:rPr>
                    <w:b/>
                    <w:bCs/>
                    <w:noProof/>
                    <w:sz w:val="22"/>
                  </w:rPr>
                </w:pPr>
                <w:r w:rsidRPr="00530FF3">
                  <w:rPr>
                    <w:b/>
                    <w:bCs/>
                    <w:noProof/>
                    <w:sz w:val="22"/>
                    <w:szCs w:val="22"/>
                  </w:rPr>
                  <w:t>3.</w:t>
                </w:r>
                <w:r w:rsidR="006151E9" w:rsidRPr="00530FF3">
                  <w:rPr>
                    <w:b/>
                    <w:bCs/>
                    <w:noProof/>
                    <w:sz w:val="22"/>
                    <w:szCs w:val="22"/>
                  </w:rPr>
                  <w:t xml:space="preserve">arsimin e fëmijëve, madhorë apo të mitur, apo të personave të lidhur, duke deklaruar fillimin, llojin e institucionit arsimor, emrin e institucionit, pagesat vjetore, si dhe kohëzgjatjen e studimeve </w:t>
                </w:r>
                <w:r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pë</w:t>
                </w:r>
                <w:r w:rsidR="008B0DAE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r periudh</w:t>
                </w:r>
                <w:r w:rsidR="00442462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ë</w:t>
                </w:r>
                <w:r w:rsidR="008B0DAE" w:rsidRP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n 5 vjeçare</w:t>
                </w:r>
                <w:r w:rsidR="00E66B40">
                  <w:rPr>
                    <w:b/>
                    <w:bCs/>
                    <w:noProof/>
                    <w:sz w:val="22"/>
                    <w:szCs w:val="22"/>
                    <w:u w:val="single"/>
                  </w:rPr>
                  <w:t>,</w:t>
                </w:r>
                <w:r w:rsidR="008B0DAE" w:rsidRPr="00530FF3">
                  <w:rPr>
                    <w:b/>
                    <w:bCs/>
                    <w:noProof/>
                    <w:sz w:val="22"/>
                    <w:szCs w:val="22"/>
                  </w:rPr>
                  <w:t xml:space="preserve"> </w:t>
                </w:r>
                <w:r w:rsidR="00530FF3" w:rsidRPr="00530FF3">
                  <w:rPr>
                    <w:rFonts w:eastAsia="MS Mincho"/>
                    <w:b/>
                    <w:sz w:val="22"/>
                    <w:szCs w:val="22"/>
                  </w:rPr>
                  <w:t>duke filluar nga data e deklarimit të mëparshëm (kalimtar ose periodik) deri në datën e deklarimit periodik</w:t>
                </w:r>
                <w:r w:rsidR="00A60FEE">
                  <w:rPr>
                    <w:rFonts w:eastAsia="MS Mincho"/>
                    <w:b/>
                    <w:sz w:val="22"/>
                    <w:szCs w:val="22"/>
                  </w:rPr>
                  <w:t xml:space="preserve"> vijues</w:t>
                </w:r>
                <w:r w:rsidR="00530FF3" w:rsidRPr="00530FF3">
                  <w:rPr>
                    <w:b/>
                    <w:bCs/>
                    <w:noProof/>
                    <w:sz w:val="22"/>
                  </w:rPr>
                  <w:t>.</w:t>
                </w:r>
              </w:p>
            </w:sdtContent>
          </w:sdt>
          <w:p w14:paraId="62F2A0B9" w14:textId="58F7EF47" w:rsidR="002A2CB0" w:rsidRPr="00D0191E" w:rsidRDefault="002A2CB0" w:rsidP="00530FF3">
            <w:pPr>
              <w:pStyle w:val="BodyText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144B4" w:rsidRPr="00D0191E" w14:paraId="10EF15E0" w14:textId="77777777" w:rsidTr="002144B4">
        <w:trPr>
          <w:trHeight w:hRule="exact" w:val="909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14:paraId="3082766B" w14:textId="77777777" w:rsidR="002144B4" w:rsidRPr="00D0191E" w:rsidRDefault="002144B4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b/>
                <w:bCs/>
                <w:noProof/>
                <w:sz w:val="22"/>
                <w:szCs w:val="22"/>
              </w:rPr>
              <w:id w:val="200655206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805BAF2" w14:textId="4A550C7E" w:rsidR="002144B4" w:rsidRPr="00D0191E" w:rsidRDefault="002144B4" w:rsidP="002144B4">
                <w:pPr>
                  <w:pStyle w:val="BodyText"/>
                  <w:jc w:val="left"/>
                  <w:rPr>
                    <w:noProof/>
                    <w:sz w:val="22"/>
                    <w:szCs w:val="22"/>
                  </w:rPr>
                </w:pPr>
                <w:r w:rsidRPr="00D0191E">
                  <w:rPr>
                    <w:b/>
                    <w:bCs/>
                    <w:noProof/>
                    <w:sz w:val="22"/>
                    <w:szCs w:val="22"/>
                  </w:rPr>
                  <w:t>Përshkrimi i shpenzim</w:t>
                </w:r>
                <w:r w:rsidR="008B0DAE">
                  <w:rPr>
                    <w:b/>
                    <w:bCs/>
                    <w:noProof/>
                    <w:sz w:val="22"/>
                    <w:szCs w:val="22"/>
                  </w:rPr>
                  <w:t>eve, emërtimi, afati i kryerjes</w:t>
                </w:r>
                <w:r w:rsidRPr="00D0191E">
                  <w:rPr>
                    <w:b/>
                    <w:bCs/>
                    <w:noProof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974" w:type="dxa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noProof/>
              </w:rPr>
              <w:id w:val="101227050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EE181C0" w14:textId="2312AAB3" w:rsidR="002144B4" w:rsidRPr="00D0191E" w:rsidRDefault="002144B4" w:rsidP="002144B4">
                <w:pPr>
                  <w:rPr>
                    <w:rFonts w:ascii="Times New Roman" w:hAnsi="Times New Roman" w:cs="Times New Roman"/>
                    <w:b/>
                    <w:noProof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>Shuma në lekë ose valutë</w:t>
                </w:r>
                <w:r w:rsidRPr="00D0191E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 të huaj</w:t>
                </w:r>
                <w:r w:rsidR="00FC459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 </w:t>
                </w:r>
                <w:r w:rsidRPr="00D0191E">
                  <w:rPr>
                    <w:rFonts w:ascii="Times New Roman" w:hAnsi="Times New Roman" w:cs="Times New Roman"/>
                    <w:b/>
                    <w:bCs/>
                    <w:noProof/>
                  </w:rPr>
                  <w:t>(me shifra dhe me fjalë)</w:t>
                </w:r>
              </w:p>
            </w:sdtContent>
          </w:sdt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1C3B6032" w14:textId="77777777" w:rsidR="002144B4" w:rsidRPr="00D0191E" w:rsidRDefault="002144B4" w:rsidP="002144B4">
            <w:pPr>
              <w:pStyle w:val="BodyText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2CE60F8B" w14:textId="77777777" w:rsidR="002144B4" w:rsidRPr="00D0191E" w:rsidRDefault="002144B4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</w:tr>
      <w:tr w:rsidR="002144B4" w:rsidRPr="004523D2" w14:paraId="688A5203" w14:textId="77777777" w:rsidTr="008D70F7">
        <w:trPr>
          <w:trHeight w:hRule="exact" w:val="1174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F26E5B4" w14:textId="77777777" w:rsidR="002144B4" w:rsidRPr="00D0191E" w:rsidRDefault="002144B4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7027" w:type="dxa"/>
          </w:tcPr>
          <w:p w14:paraId="5246EE20" w14:textId="77777777" w:rsidR="002144B4" w:rsidRPr="00D0191E" w:rsidRDefault="002144B4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974" w:type="dxa"/>
            <w:tcBorders>
              <w:right w:val="nil"/>
            </w:tcBorders>
          </w:tcPr>
          <w:p w14:paraId="062A2343" w14:textId="77777777" w:rsidR="002144B4" w:rsidRPr="00D0191E" w:rsidRDefault="002144B4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9976875" w14:textId="77777777" w:rsidR="002144B4" w:rsidRPr="00D0191E" w:rsidRDefault="002144B4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08EFCEF" w14:textId="77777777" w:rsidR="002144B4" w:rsidRPr="00D0191E" w:rsidRDefault="002144B4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</w:tr>
      <w:tr w:rsidR="008D70F7" w:rsidRPr="004523D2" w14:paraId="1F166E78" w14:textId="77777777" w:rsidTr="008D70F7">
        <w:trPr>
          <w:trHeight w:hRule="exact" w:val="1174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1ACB35F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7027" w:type="dxa"/>
          </w:tcPr>
          <w:p w14:paraId="496A1376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974" w:type="dxa"/>
            <w:tcBorders>
              <w:right w:val="nil"/>
            </w:tcBorders>
          </w:tcPr>
          <w:p w14:paraId="05796871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DA870F9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202C397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</w:tr>
      <w:tr w:rsidR="008D70F7" w:rsidRPr="004523D2" w14:paraId="70ABE269" w14:textId="77777777" w:rsidTr="008D70F7">
        <w:trPr>
          <w:trHeight w:hRule="exact" w:val="1174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AD077E2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7027" w:type="dxa"/>
          </w:tcPr>
          <w:p w14:paraId="5A941841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974" w:type="dxa"/>
            <w:tcBorders>
              <w:right w:val="nil"/>
            </w:tcBorders>
          </w:tcPr>
          <w:p w14:paraId="7E7358E4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261685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23AB12E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</w:tr>
      <w:tr w:rsidR="008D70F7" w:rsidRPr="004523D2" w14:paraId="0C18EFE7" w14:textId="77777777" w:rsidTr="008D70F7">
        <w:trPr>
          <w:trHeight w:hRule="exact" w:val="1174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10746CF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7027" w:type="dxa"/>
          </w:tcPr>
          <w:p w14:paraId="5F342ED7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974" w:type="dxa"/>
            <w:tcBorders>
              <w:right w:val="nil"/>
            </w:tcBorders>
          </w:tcPr>
          <w:p w14:paraId="6FF5DE6C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662B9CA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47E4B3B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</w:tr>
      <w:tr w:rsidR="008D70F7" w:rsidRPr="004523D2" w14:paraId="52719E4F" w14:textId="77777777" w:rsidTr="008D70F7">
        <w:trPr>
          <w:trHeight w:hRule="exact" w:val="1174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3B81FC0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7027" w:type="dxa"/>
          </w:tcPr>
          <w:p w14:paraId="39A6D062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974" w:type="dxa"/>
            <w:tcBorders>
              <w:right w:val="nil"/>
            </w:tcBorders>
          </w:tcPr>
          <w:p w14:paraId="4F950BF4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3F86D01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C7A7F48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</w:tr>
      <w:tr w:rsidR="008D70F7" w:rsidRPr="004523D2" w14:paraId="6B99153B" w14:textId="77777777" w:rsidTr="007702D1">
        <w:trPr>
          <w:trHeight w:hRule="exact" w:val="1174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4239099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7027" w:type="dxa"/>
          </w:tcPr>
          <w:p w14:paraId="336EFB79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974" w:type="dxa"/>
            <w:tcBorders>
              <w:right w:val="nil"/>
            </w:tcBorders>
          </w:tcPr>
          <w:p w14:paraId="43B22C25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25546375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1783514" w14:textId="77777777" w:rsidR="008D70F7" w:rsidRPr="00D0191E" w:rsidRDefault="008D70F7" w:rsidP="002144B4">
            <w:pPr>
              <w:pStyle w:val="BodyText"/>
              <w:rPr>
                <w:noProof/>
                <w:sz w:val="22"/>
                <w:szCs w:val="22"/>
              </w:rPr>
            </w:pPr>
          </w:p>
        </w:tc>
      </w:tr>
    </w:tbl>
    <w:p w14:paraId="335CBB86" w14:textId="77777777" w:rsidR="00E242B9" w:rsidRDefault="00E242B9" w:rsidP="008D70F7">
      <w:pPr>
        <w:pStyle w:val="BodyText"/>
        <w:rPr>
          <w:i/>
          <w:noProof/>
          <w:sz w:val="22"/>
          <w:szCs w:val="22"/>
        </w:rPr>
      </w:pPr>
    </w:p>
    <w:p w14:paraId="2CEEACB7" w14:textId="0D19D8E6" w:rsidR="008D70F7" w:rsidRDefault="000D2644" w:rsidP="008D70F7">
      <w:pPr>
        <w:pStyle w:val="BodyText"/>
        <w:rPr>
          <w:i/>
          <w:noProof/>
          <w:sz w:val="22"/>
          <w:szCs w:val="22"/>
        </w:rPr>
      </w:pPr>
      <w:r w:rsidRPr="00D0191E">
        <w:rPr>
          <w:i/>
          <w:noProof/>
          <w:sz w:val="22"/>
          <w:szCs w:val="22"/>
        </w:rPr>
        <w:t>Nëse ky format është i pamjaftueshëm, vazhdoni të plotësoni në fotokopje të tij.</w:t>
      </w:r>
    </w:p>
    <w:p w14:paraId="33A2A1AF" w14:textId="77777777" w:rsidR="008D70F7" w:rsidRDefault="008D70F7" w:rsidP="008D70F7">
      <w:pPr>
        <w:pStyle w:val="BodyText"/>
        <w:rPr>
          <w:i/>
          <w:noProof/>
          <w:sz w:val="22"/>
          <w:szCs w:val="22"/>
        </w:rPr>
      </w:pPr>
    </w:p>
    <w:p w14:paraId="01217DE9" w14:textId="77777777" w:rsidR="008D70F7" w:rsidRDefault="008D70F7" w:rsidP="008D70F7">
      <w:pPr>
        <w:pStyle w:val="BodyText"/>
        <w:rPr>
          <w:i/>
          <w:noProof/>
          <w:sz w:val="22"/>
          <w:szCs w:val="22"/>
        </w:rPr>
      </w:pPr>
    </w:p>
    <w:p w14:paraId="7CE8041F" w14:textId="77777777" w:rsidR="008D70F7" w:rsidRDefault="008D70F7" w:rsidP="008D70F7">
      <w:pPr>
        <w:pStyle w:val="BodyText"/>
        <w:rPr>
          <w:i/>
          <w:noProof/>
          <w:sz w:val="22"/>
          <w:szCs w:val="22"/>
        </w:rPr>
      </w:pPr>
    </w:p>
    <w:tbl>
      <w:tblPr>
        <w:tblpPr w:leftFromText="180" w:rightFromText="180" w:vertAnchor="text" w:horzAnchor="margin" w:tblpXSpec="right" w:tblpY="1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E242B9" w:rsidRPr="00D0191E" w14:paraId="277065EE" w14:textId="77777777" w:rsidTr="00E242B9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26A873D4" w14:textId="77777777" w:rsidR="00E242B9" w:rsidRPr="00D0191E" w:rsidRDefault="00E242B9" w:rsidP="00E2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Mbiemër, </w:t>
            </w: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Nënshkrimi i subjektit</w:t>
            </w:r>
          </w:p>
        </w:tc>
      </w:tr>
      <w:tr w:rsidR="00E242B9" w:rsidRPr="00D0191E" w14:paraId="7BF29EB6" w14:textId="77777777" w:rsidTr="00E242B9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1E03341A" w14:textId="77777777" w:rsidR="00E242B9" w:rsidRPr="00D0191E" w:rsidRDefault="00E242B9" w:rsidP="00E2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E242B9" w:rsidRPr="00D0191E" w14:paraId="43936AEF" w14:textId="77777777" w:rsidTr="00E242B9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5BFA115" w14:textId="77777777" w:rsidR="00E242B9" w:rsidRPr="00D0191E" w:rsidRDefault="00E242B9" w:rsidP="00E2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265BC38C" w14:textId="77777777" w:rsidR="00786CE7" w:rsidRDefault="00786CE7" w:rsidP="008D70F7">
      <w:pPr>
        <w:pStyle w:val="BodyText"/>
        <w:rPr>
          <w:i/>
          <w:noProof/>
          <w:sz w:val="22"/>
          <w:szCs w:val="22"/>
        </w:rPr>
      </w:pPr>
    </w:p>
    <w:p w14:paraId="65648720" w14:textId="77777777" w:rsidR="008D70F7" w:rsidRDefault="008D70F7" w:rsidP="008D70F7">
      <w:pPr>
        <w:pStyle w:val="BodyText"/>
        <w:rPr>
          <w:i/>
          <w:noProof/>
          <w:sz w:val="22"/>
          <w:szCs w:val="22"/>
        </w:rPr>
      </w:pPr>
    </w:p>
    <w:p w14:paraId="5CA0BB41" w14:textId="77777777" w:rsidR="008D70F7" w:rsidRDefault="008D70F7" w:rsidP="008D70F7">
      <w:pPr>
        <w:pStyle w:val="BodyText"/>
        <w:rPr>
          <w:i/>
          <w:noProof/>
          <w:sz w:val="22"/>
          <w:szCs w:val="22"/>
        </w:rPr>
      </w:pPr>
    </w:p>
    <w:p w14:paraId="1D3C8448" w14:textId="77777777" w:rsidR="008D70F7" w:rsidRDefault="008D70F7" w:rsidP="008D70F7">
      <w:pPr>
        <w:pStyle w:val="BodyText"/>
        <w:rPr>
          <w:i/>
          <w:noProof/>
          <w:sz w:val="22"/>
          <w:szCs w:val="22"/>
        </w:rPr>
      </w:pPr>
    </w:p>
    <w:p w14:paraId="3CEB664E" w14:textId="77777777" w:rsidR="008D70F7" w:rsidRPr="008D70F7" w:rsidRDefault="008D70F7" w:rsidP="008D70F7">
      <w:pPr>
        <w:pStyle w:val="BodyText"/>
        <w:rPr>
          <w:i/>
          <w:noProof/>
          <w:sz w:val="22"/>
          <w:szCs w:val="22"/>
        </w:rPr>
      </w:pPr>
    </w:p>
    <w:p w14:paraId="48F2EE04" w14:textId="6EA2AF84" w:rsidR="00AE6976" w:rsidRPr="00D0191E" w:rsidRDefault="00D2585F" w:rsidP="002144B4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F2F0EA" wp14:editId="438140E4">
                <wp:simplePos x="0" y="0"/>
                <wp:positionH relativeFrom="column">
                  <wp:posOffset>1671320</wp:posOffset>
                </wp:positionH>
                <wp:positionV relativeFrom="paragraph">
                  <wp:posOffset>121285</wp:posOffset>
                </wp:positionV>
                <wp:extent cx="3543300" cy="304800"/>
                <wp:effectExtent l="19050" t="1905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</w:rPr>
                              <w:id w:val="728503630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48F2F115" w14:textId="5B2AD83B" w:rsidR="00111AD5" w:rsidRPr="00726E80" w:rsidRDefault="00111AD5" w:rsidP="00AE697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726E80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TË DHËNA KONFIDENCIALE</w:t>
                                </w:r>
                              </w:p>
                            </w:sdtContent>
                          </w:sdt>
                          <w:p w14:paraId="48F2F116" w14:textId="77777777" w:rsidR="00111AD5" w:rsidRPr="004D0667" w:rsidRDefault="00111AD5" w:rsidP="00AE69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31.6pt;margin-top:9.55pt;width:279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</w:rPr>
                        <w:id w:val="728503630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48F2F115" w14:textId="5B2AD83B" w:rsidR="00111AD5" w:rsidRPr="00726E80" w:rsidRDefault="00111AD5" w:rsidP="00AE697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26E80">
                            <w:rPr>
                              <w:rFonts w:ascii="Times New Roman" w:hAnsi="Times New Roman" w:cs="Times New Roman"/>
                              <w:b/>
                            </w:rPr>
                            <w:t>TË DHËNA KONFIDENCIALE</w:t>
                          </w:r>
                        </w:p>
                      </w:sdtContent>
                    </w:sdt>
                    <w:p w14:paraId="48F2F116" w14:textId="77777777" w:rsidR="00111AD5" w:rsidRPr="004D0667" w:rsidRDefault="00111AD5" w:rsidP="00AE6976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2EE05" w14:textId="77777777" w:rsidR="00AE6976" w:rsidRDefault="00AE6976" w:rsidP="00AE6976">
      <w:pPr>
        <w:spacing w:after="0" w:line="360" w:lineRule="auto"/>
        <w:rPr>
          <w:rFonts w:ascii="Times New Roman" w:eastAsia="Times New Roman" w:hAnsi="Times New Roman" w:cs="Times New Roman"/>
          <w:noProof/>
          <w:lang w:val="sq-AL"/>
        </w:rPr>
      </w:pPr>
    </w:p>
    <w:p w14:paraId="695A0544" w14:textId="77777777" w:rsidR="0060626C" w:rsidRPr="00D0191E" w:rsidRDefault="0060626C" w:rsidP="00AE6976">
      <w:pPr>
        <w:spacing w:after="0" w:line="360" w:lineRule="auto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W w:w="108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742"/>
        <w:gridCol w:w="2599"/>
        <w:gridCol w:w="236"/>
      </w:tblGrid>
      <w:tr w:rsidR="00AE6976" w:rsidRPr="005A2873" w14:paraId="48F2EE0C" w14:textId="77777777" w:rsidTr="00DC58B5">
        <w:trPr>
          <w:cantSplit/>
          <w:trHeight w:val="1424"/>
        </w:trPr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48F2EE0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71086779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E07" w14:textId="20B14DD4" w:rsidR="00AE6976" w:rsidRPr="00D0191E" w:rsidRDefault="00AE6976" w:rsidP="008B0D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Të d</w:t>
                </w:r>
                <w:r w:rsidR="008B0DA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hëna konfidenciale në lidhje me: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pasuri private të paluajtshme dhe/ose të luajtshme, të regjistruara ose jo në regjistrat publikë, detyrime financiare, burimet e origjinës së pasurive, identitetin e personit juridik ose fizik huadhënës a huamarrës, emërtesën e institucionit publik ose privat me të cilët keni marrëdhënie interesi.</w:t>
                </w:r>
              </w:p>
            </w:sdtContent>
          </w:sdt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102174079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E08" w14:textId="71C7F0F0" w:rsidR="00AE6976" w:rsidRPr="00D0191E" w:rsidRDefault="00AE6976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Nr.</w:t>
                </w:r>
                <w:r w:rsidR="00834CE5"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i regjistrit publik, </w:t>
                </w:r>
              </w:p>
              <w:p w14:paraId="48F2EE09" w14:textId="6CAE322E" w:rsidR="00AE6976" w:rsidRPr="00D0191E" w:rsidRDefault="00AE6976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Nr. kontratës noteriale, data/muaji/viti</w:t>
                </w:r>
              </w:p>
            </w:sdtContent>
          </w:sdt>
          <w:p w14:paraId="48F2EE0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14:paraId="48F2EE0B" w14:textId="77777777" w:rsidR="00AE6976" w:rsidRPr="00D0191E" w:rsidRDefault="00AE6976" w:rsidP="00AE6976">
            <w:pPr>
              <w:tabs>
                <w:tab w:val="left" w:pos="975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AE6976" w:rsidRPr="005A2873" w14:paraId="48F2EE12" w14:textId="77777777" w:rsidTr="007702D1">
        <w:trPr>
          <w:cantSplit/>
          <w:trHeight w:hRule="exact" w:val="568"/>
        </w:trPr>
        <w:tc>
          <w:tcPr>
            <w:tcW w:w="2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E0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55" w:type="dxa"/>
          </w:tcPr>
          <w:p w14:paraId="48F2EE0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0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03" w:type="dxa"/>
          </w:tcPr>
          <w:p w14:paraId="48F2EE10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E1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5A2873" w14:paraId="48F2EE19" w14:textId="77777777" w:rsidTr="007702D1">
        <w:trPr>
          <w:cantSplit/>
          <w:trHeight w:hRule="exact" w:val="640"/>
        </w:trPr>
        <w:tc>
          <w:tcPr>
            <w:tcW w:w="2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E1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55" w:type="dxa"/>
          </w:tcPr>
          <w:p w14:paraId="48F2EE1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1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1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03" w:type="dxa"/>
          </w:tcPr>
          <w:p w14:paraId="48F2EE1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E1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5A2873" w14:paraId="48F2EE20" w14:textId="77777777" w:rsidTr="007702D1">
        <w:trPr>
          <w:cantSplit/>
          <w:trHeight w:hRule="exact" w:val="622"/>
        </w:trPr>
        <w:tc>
          <w:tcPr>
            <w:tcW w:w="2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E1A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14:paraId="48F2EE1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1C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1D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48F2EE1E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E1F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5A2873" w14:paraId="48F2EE2A" w14:textId="77777777" w:rsidTr="007702D1">
        <w:trPr>
          <w:cantSplit/>
          <w:trHeight w:hRule="exact" w:val="514"/>
        </w:trPr>
        <w:tc>
          <w:tcPr>
            <w:tcW w:w="2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E21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55" w:type="dxa"/>
            <w:tcBorders>
              <w:bottom w:val="single" w:sz="4" w:space="0" w:color="auto"/>
              <w:right w:val="single" w:sz="4" w:space="0" w:color="auto"/>
            </w:tcBorders>
          </w:tcPr>
          <w:p w14:paraId="48F2EE22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23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24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25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26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48F2EE27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</w:tcBorders>
          </w:tcPr>
          <w:p w14:paraId="48F2EE28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E29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5A2873" w14:paraId="48F2EE2C" w14:textId="77777777" w:rsidTr="00DC58B5">
        <w:trPr>
          <w:cantSplit/>
          <w:trHeight w:hRule="exact" w:val="172"/>
        </w:trPr>
        <w:tc>
          <w:tcPr>
            <w:tcW w:w="10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F2EE2B" w14:textId="77777777" w:rsidR="00AE6976" w:rsidRPr="00D0191E" w:rsidRDefault="00AE6976" w:rsidP="00AE6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48F2EE2D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noProof/>
          <w:lang w:val="sq-AL"/>
        </w:rPr>
        <w:id w:val="-1637476978"/>
        <w:lock w:val="sdtContentLocked"/>
        <w:placeholder>
          <w:docPart w:val="DefaultPlaceholder_1082065158"/>
        </w:placeholder>
      </w:sdtPr>
      <w:sdtEndPr/>
      <w:sdtContent>
        <w:p w14:paraId="48F2EE2E" w14:textId="03C8F38A" w:rsidR="00AE6976" w:rsidRPr="00D0191E" w:rsidRDefault="00AE6976" w:rsidP="00AE6976">
          <w:pPr>
            <w:spacing w:after="0" w:line="240" w:lineRule="auto"/>
            <w:ind w:left="-18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Të dhënat për personat fizikë e juridikë, </w:t>
          </w:r>
          <w:r w:rsidRPr="00D0191E">
            <w:rPr>
              <w:rFonts w:ascii="Times New Roman" w:eastAsia="Times New Roman" w:hAnsi="Times New Roman" w:cs="Times New Roman"/>
              <w:bCs/>
              <w:noProof/>
              <w:lang w:val="sq-AL"/>
            </w:rPr>
            <w:t>duke përfshirë edhe personin e besuar,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që rezultojnë të lidhur me subjektin e </w:t>
          </w:r>
          <w:r w:rsidR="00DF7DCD" w:rsidRPr="00D0191E">
            <w:rPr>
              <w:rFonts w:ascii="Times New Roman" w:eastAsia="Times New Roman" w:hAnsi="Times New Roman" w:cs="Times New Roman"/>
              <w:noProof/>
              <w:lang w:val="sq-AL"/>
            </w:rPr>
            <w:t>vlerësimit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që mbart detyrimin për deklarim: </w:t>
          </w:r>
        </w:p>
      </w:sdtContent>
    </w:sdt>
    <w:p w14:paraId="48F2EE2F" w14:textId="77777777" w:rsidR="00AE6976" w:rsidRPr="00D0191E" w:rsidRDefault="00AE6976" w:rsidP="00AE697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W w:w="11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"/>
        <w:gridCol w:w="3936"/>
        <w:gridCol w:w="2428"/>
        <w:gridCol w:w="4217"/>
        <w:gridCol w:w="227"/>
      </w:tblGrid>
      <w:tr w:rsidR="00AE6976" w:rsidRPr="005A2873" w14:paraId="48F2EE36" w14:textId="77777777" w:rsidTr="00FA3920">
        <w:trPr>
          <w:trHeight w:val="262"/>
        </w:trPr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48F2EE30" w14:textId="77777777" w:rsidR="00AE6976" w:rsidRPr="00D0191E" w:rsidRDefault="00AE6976" w:rsidP="00AE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101187178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E31" w14:textId="4D2BA362" w:rsidR="00AE6976" w:rsidRPr="00D0191E" w:rsidRDefault="00AE6976" w:rsidP="00AE697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Emër, Atësi, Mbiemër i personit fizik dhe /ose emërtimi i personit juridik </w:t>
                </w:r>
              </w:p>
            </w:sdtContent>
          </w:sdt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75981793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E32" w14:textId="3963FA82" w:rsidR="00AE6976" w:rsidRPr="00D0191E" w:rsidRDefault="00AE6976" w:rsidP="00AE69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Lidhja me subjektin</w:t>
                </w:r>
              </w:p>
            </w:sdtContent>
          </w:sdt>
          <w:p w14:paraId="48F2EE33" w14:textId="77777777" w:rsidR="00AE6976" w:rsidRPr="00D0191E" w:rsidRDefault="00AE6976" w:rsidP="00AE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212665897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8F2EE34" w14:textId="7B2B18C1" w:rsidR="00AE6976" w:rsidRPr="00D0191E" w:rsidRDefault="00DC58B5" w:rsidP="00AE697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Lloji i interesave private</w:t>
                </w:r>
                <w:r w:rsidR="00AE6976"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, vendndodhja e tyre.</w:t>
                </w:r>
              </w:p>
            </w:sdtContent>
          </w:sdt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8F2EE35" w14:textId="77777777" w:rsidR="00AE6976" w:rsidRPr="00D0191E" w:rsidRDefault="00AE6976" w:rsidP="00AE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AE6976" w:rsidRPr="005A2873" w14:paraId="48F2EE3C" w14:textId="77777777" w:rsidTr="00FA3920">
        <w:trPr>
          <w:trHeight w:val="253"/>
        </w:trPr>
        <w:tc>
          <w:tcPr>
            <w:tcW w:w="2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E37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936" w:type="dxa"/>
          </w:tcPr>
          <w:p w14:paraId="48F2EE38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28" w:type="dxa"/>
          </w:tcPr>
          <w:p w14:paraId="48F2EE39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217" w:type="dxa"/>
          </w:tcPr>
          <w:p w14:paraId="48F2EE3A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E3B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5A2873" w14:paraId="48F2EE42" w14:textId="77777777" w:rsidTr="00FA3920">
        <w:trPr>
          <w:trHeight w:val="249"/>
        </w:trPr>
        <w:tc>
          <w:tcPr>
            <w:tcW w:w="2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E3D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936" w:type="dxa"/>
          </w:tcPr>
          <w:p w14:paraId="48F2EE3E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28" w:type="dxa"/>
          </w:tcPr>
          <w:p w14:paraId="48F2EE3F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217" w:type="dxa"/>
          </w:tcPr>
          <w:p w14:paraId="48F2EE40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E41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E6976" w:rsidRPr="005A2873" w14:paraId="48F2EE48" w14:textId="77777777" w:rsidTr="00FA3920">
        <w:trPr>
          <w:trHeight w:val="241"/>
        </w:trPr>
        <w:tc>
          <w:tcPr>
            <w:tcW w:w="2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2EE43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936" w:type="dxa"/>
          </w:tcPr>
          <w:p w14:paraId="48F2EE44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28" w:type="dxa"/>
          </w:tcPr>
          <w:p w14:paraId="48F2EE45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217" w:type="dxa"/>
          </w:tcPr>
          <w:p w14:paraId="48F2EE46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8F2EE47" w14:textId="77777777" w:rsidR="00AE6976" w:rsidRPr="00D0191E" w:rsidRDefault="00AE6976" w:rsidP="00AE697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48F2EE4F" w14:textId="77777777" w:rsidR="00AE6976" w:rsidRPr="00D0191E" w:rsidRDefault="00AE6976" w:rsidP="00AE6976">
      <w:pPr>
        <w:spacing w:after="0" w:line="240" w:lineRule="auto"/>
        <w:rPr>
          <w:rFonts w:ascii="Times New Roman" w:eastAsia="Times New Roman" w:hAnsi="Times New Roman" w:cs="Times New Roman"/>
          <w:vanish/>
          <w:lang w:val="sq-AL"/>
        </w:rPr>
      </w:pPr>
    </w:p>
    <w:p w14:paraId="48F2EE88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48F2EE89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48F2EE8A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noProof/>
          <w:lang w:val="sq-AL"/>
        </w:rPr>
        <w:t>Nëse ky format është i pamjaftueshëm, vazhdoni të plotësoni në fotokopje të tij.</w:t>
      </w:r>
    </w:p>
    <w:p w14:paraId="48F2EE8B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8F2EE8C" w14:textId="77777777" w:rsidR="00AE6976" w:rsidRDefault="00AE6976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10198638" w14:textId="77777777" w:rsidR="007702D1" w:rsidRDefault="007702D1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3E3ECE49" w14:textId="77777777" w:rsidR="007702D1" w:rsidRDefault="007702D1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6BD31C88" w14:textId="77777777" w:rsidR="008D70F7" w:rsidRDefault="008D70F7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pPr w:leftFromText="180" w:rightFromText="180" w:vertAnchor="page" w:horzAnchor="margin" w:tblpXSpec="right" w:tblpY="10922"/>
        <w:tblOverlap w:val="never"/>
        <w:tblW w:w="5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533"/>
        <w:gridCol w:w="532"/>
        <w:gridCol w:w="532"/>
        <w:gridCol w:w="532"/>
        <w:gridCol w:w="532"/>
        <w:gridCol w:w="2129"/>
      </w:tblGrid>
      <w:tr w:rsidR="00E66B40" w:rsidRPr="00D0191E" w14:paraId="05FC29BB" w14:textId="77777777" w:rsidTr="00E66B40">
        <w:trPr>
          <w:trHeight w:val="413"/>
        </w:trPr>
        <w:tc>
          <w:tcPr>
            <w:tcW w:w="3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7E8B3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Emri, Mbiemri, </w:t>
            </w:r>
          </w:p>
          <w:p w14:paraId="0CAF1B7E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Nënshkrimi i subjektit 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BE5CD5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</w:tr>
      <w:tr w:rsidR="00E66B40" w:rsidRPr="00D0191E" w14:paraId="61E69D6A" w14:textId="77777777" w:rsidTr="00E66B40">
        <w:trPr>
          <w:trHeight w:val="270"/>
        </w:trPr>
        <w:tc>
          <w:tcPr>
            <w:tcW w:w="53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D98FF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  <w:p w14:paraId="76742CC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6CB0F2B0" w14:textId="77777777" w:rsidTr="00E66B40">
        <w:trPr>
          <w:trHeight w:val="270"/>
        </w:trPr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31E48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Telefon privat  e celular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188335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6E4745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</w:tr>
      <w:tr w:rsidR="00E66B40" w:rsidRPr="00D0191E" w14:paraId="5712E604" w14:textId="77777777" w:rsidTr="00E66B40">
        <w:trPr>
          <w:trHeight w:val="270"/>
        </w:trPr>
        <w:tc>
          <w:tcPr>
            <w:tcW w:w="53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5B427F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E66B40" w:rsidRPr="00D0191E" w14:paraId="31AC373F" w14:textId="77777777" w:rsidTr="00E66B40">
        <w:trPr>
          <w:trHeight w:val="270"/>
        </w:trPr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F062B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Telefon zyre, faks, e-mail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6C438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66D2A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</w:tr>
      <w:tr w:rsidR="00E66B40" w:rsidRPr="00D0191E" w14:paraId="6D24385B" w14:textId="77777777" w:rsidTr="00E66B40">
        <w:trPr>
          <w:trHeight w:val="270"/>
        </w:trPr>
        <w:tc>
          <w:tcPr>
            <w:tcW w:w="53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D038EA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520CC9E5" w14:textId="77777777" w:rsidTr="00E66B40">
        <w:trPr>
          <w:trHeight w:hRule="exact" w:val="144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92E29D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0C55B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40F531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0B3CFB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2F3D6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53788D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4494CA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</w:tbl>
    <w:p w14:paraId="4F2C38A1" w14:textId="77777777" w:rsidR="008D70F7" w:rsidRDefault="008D70F7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6E854C41" w14:textId="77777777" w:rsidR="008D70F7" w:rsidRDefault="008D70F7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0ACB5CAB" w14:textId="77777777" w:rsidR="008D70F7" w:rsidRDefault="008D70F7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36AEB3C2" w14:textId="77777777" w:rsidR="008D70F7" w:rsidRDefault="008D70F7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6732F6AF" w14:textId="77777777" w:rsidR="008D70F7" w:rsidRDefault="008D70F7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292E9648" w14:textId="77777777" w:rsidR="008D70F7" w:rsidRDefault="008D70F7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7B48018C" w14:textId="77777777" w:rsidR="008D70F7" w:rsidRDefault="008D70F7" w:rsidP="00E66B40">
      <w:p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</w:p>
    <w:p w14:paraId="0A7CAC5A" w14:textId="77777777" w:rsidR="007702D1" w:rsidRDefault="007702D1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6BECA666" w14:textId="77777777" w:rsidR="007702D1" w:rsidRDefault="007702D1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37C7F557" w14:textId="77777777" w:rsidR="00B4156C" w:rsidRDefault="00B4156C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1B56399B" w14:textId="77777777" w:rsidR="00D75741" w:rsidRDefault="00D75741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0D1BC9C6" w14:textId="77777777" w:rsidR="00B4156C" w:rsidRDefault="00B4156C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7E18691F" w14:textId="77777777" w:rsidR="00B4156C" w:rsidRDefault="00B4156C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0985D34F" w14:textId="77777777" w:rsidR="00B4156C" w:rsidRDefault="00B4156C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6F6F5F47" w14:textId="77777777" w:rsidR="00395B61" w:rsidRDefault="00395B61" w:rsidP="00BD6CFF">
      <w:p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</w:p>
    <w:p w14:paraId="614E3424" w14:textId="77777777" w:rsidR="00E66B40" w:rsidRDefault="00E66B40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097A3788" w14:textId="77777777" w:rsidR="00E242B9" w:rsidRDefault="00E242B9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30B114AE" w14:textId="77777777" w:rsidR="00E242B9" w:rsidRDefault="00E242B9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14731A80" w14:textId="77777777" w:rsidR="00E242B9" w:rsidRDefault="00E242B9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1ECC5853" w14:textId="77777777" w:rsidR="00E242B9" w:rsidRDefault="00E242B9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48F2EE96" w14:textId="77777777" w:rsidR="00AE6976" w:rsidRPr="00D0191E" w:rsidRDefault="00AE6976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8F2F0EC" wp14:editId="50A33545">
            <wp:extent cx="447675" cy="571500"/>
            <wp:effectExtent l="0" t="0" r="9525" b="0"/>
            <wp:docPr id="2" name="Picture 2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EE97" w14:textId="77777777" w:rsidR="006C3412" w:rsidRPr="00D0191E" w:rsidRDefault="006C3412" w:rsidP="006C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REPUBLIKA E SHQIPËRISË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br/>
        <w:t>MINISTRIA E BRENDSHME</w:t>
      </w:r>
    </w:p>
    <w:p w14:paraId="48F2EE99" w14:textId="4634C2DE" w:rsidR="006C3412" w:rsidRDefault="00B4156C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6666"/>
          <w:lang w:val="sq-AL"/>
        </w:rPr>
      </w:pPr>
      <w:r w:rsidRPr="00D0191E">
        <w:rPr>
          <w:rFonts w:ascii="Times New Roman" w:eastAsia="Times New Roman" w:hAnsi="Times New Roman" w:cs="Times New Roman"/>
          <w:noProof/>
          <w:color w:val="006666"/>
          <w:lang w:val="sq-AL"/>
        </w:rPr>
        <w:t xml:space="preserve">Adresa: </w:t>
      </w:r>
      <w:r>
        <w:rPr>
          <w:rFonts w:ascii="Times New Roman" w:eastAsia="Times New Roman" w:hAnsi="Times New Roman" w:cs="Times New Roman"/>
          <w:noProof/>
          <w:color w:val="006666"/>
          <w:lang w:val="sq-AL"/>
        </w:rPr>
        <w:t>Sheshi “Skënderbej”,Tiranë</w:t>
      </w:r>
    </w:p>
    <w:p w14:paraId="32C93741" w14:textId="77777777" w:rsidR="000F58EB" w:rsidRPr="00D0191E" w:rsidRDefault="000F58EB" w:rsidP="000F58E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6666"/>
          <w:lang w:val="sq-AL"/>
        </w:rPr>
      </w:pPr>
    </w:p>
    <w:tbl>
      <w:tblPr>
        <w:tblpPr w:leftFromText="180" w:rightFromText="180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244"/>
      </w:tblGrid>
      <w:tr w:rsidR="000F58EB" w:rsidRPr="00D0191E" w14:paraId="62A91D5B" w14:textId="77777777" w:rsidTr="00DB4158">
        <w:trPr>
          <w:trHeight w:hRule="exact" w:val="547"/>
        </w:trPr>
        <w:tc>
          <w:tcPr>
            <w:tcW w:w="980" w:type="dxa"/>
            <w:shd w:val="clear" w:color="auto" w:fill="2F5496" w:themeFill="accent5" w:themeFillShade="BF"/>
            <w:vAlign w:val="center"/>
          </w:tcPr>
          <w:p w14:paraId="6C5982CA" w14:textId="77777777" w:rsidR="000F58EB" w:rsidRPr="00D0191E" w:rsidRDefault="000F58EB" w:rsidP="003819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</w:pPr>
            <w:r w:rsidRPr="00DB4158">
              <w:rPr>
                <w:rFonts w:ascii="Times New Roman" w:eastAsia="Times New Roman" w:hAnsi="Times New Roman" w:cs="Times New Roman"/>
                <w:noProof/>
                <w:color w:val="FFFFFF"/>
                <w:shd w:val="clear" w:color="auto" w:fill="2F5496" w:themeFill="accent5" w:themeFillShade="BF"/>
                <w:lang w:val="sq-AL"/>
              </w:rPr>
              <w:t>Nr. Indeksi</w:t>
            </w: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 xml:space="preserve"> </w:t>
            </w:r>
          </w:p>
          <w:p w14:paraId="40FB78D8" w14:textId="77777777" w:rsidR="000F58EB" w:rsidRPr="00D0191E" w:rsidRDefault="000F58EB" w:rsidP="003819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color w:val="FFFFFF"/>
                <w:lang w:val="sq-AL"/>
              </w:rPr>
              <w:t>në ILDKPKI</w:t>
            </w:r>
          </w:p>
        </w:tc>
        <w:tc>
          <w:tcPr>
            <w:tcW w:w="1244" w:type="dxa"/>
            <w:shd w:val="clear" w:color="auto" w:fill="FFFFFF"/>
          </w:tcPr>
          <w:p w14:paraId="0A57BAE2" w14:textId="77777777" w:rsidR="000F58EB" w:rsidRPr="00D0191E" w:rsidRDefault="000F58EB" w:rsidP="003819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noProof/>
                <w:u w:val="single"/>
                <w:lang w:val="sq-AL"/>
              </w:rPr>
            </w:pPr>
          </w:p>
        </w:tc>
      </w:tr>
    </w:tbl>
    <w:p w14:paraId="0CD8212D" w14:textId="77777777" w:rsidR="000F58EB" w:rsidRPr="00D0191E" w:rsidRDefault="000F58EB" w:rsidP="000F58E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5A7D6B27" w14:textId="77777777" w:rsidR="000F58EB" w:rsidRPr="00D0191E" w:rsidRDefault="000F58EB" w:rsidP="000F58EB">
      <w:pPr>
        <w:tabs>
          <w:tab w:val="left" w:pos="0"/>
          <w:tab w:val="left" w:pos="630"/>
          <w:tab w:val="center" w:pos="5220"/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u w:val="single"/>
          <w:lang w:val="sq-AL"/>
        </w:rPr>
      </w:pPr>
    </w:p>
    <w:p w14:paraId="18848CAA" w14:textId="77777777" w:rsidR="000F58EB" w:rsidRDefault="000F58EB" w:rsidP="000F58EB">
      <w:pPr>
        <w:tabs>
          <w:tab w:val="left" w:pos="0"/>
          <w:tab w:val="left" w:pos="630"/>
          <w:tab w:val="center" w:pos="5220"/>
          <w:tab w:val="left" w:pos="85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-654139926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14:paraId="3382E3C9" w14:textId="41476F34" w:rsidR="000F58EB" w:rsidRPr="000F58EB" w:rsidRDefault="000F58EB" w:rsidP="000F58EB">
          <w:pPr>
            <w:tabs>
              <w:tab w:val="left" w:pos="0"/>
              <w:tab w:val="left" w:pos="630"/>
              <w:tab w:val="center" w:pos="5220"/>
              <w:tab w:val="left" w:pos="8520"/>
            </w:tabs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DEKLARATË</w:t>
          </w:r>
          <w:r w:rsidR="001A0C0C">
            <w:rPr>
              <w:rFonts w:ascii="Times New Roman" w:eastAsia="Times New Roman" w:hAnsi="Times New Roman" w:cs="Times New Roman"/>
              <w:b/>
              <w:noProof/>
              <w:lang w:val="sq-AL"/>
            </w:rPr>
            <w:pict w14:anchorId="2A72AE29">
              <v:shape id="_x0000_s1043" type="#_x0000_t75" style="position:absolute;left:0;text-align:left;margin-left:-138.95pt;margin-top:5.35pt;width:53.55pt;height:62.45pt;z-index:251664384;visibility:visible;mso-wrap-edited:f;mso-position-horizontal-relative:text;mso-position-vertical-relative:text">
                <v:imagedata r:id="rId12" o:title=""/>
              </v:shape>
              <o:OLEObject Type="Embed" ProgID="Word.Picture.8" ShapeID="_x0000_s1043" DrawAspect="Content" ObjectID="_1736773124" r:id="rId14"/>
            </w:pict>
          </w: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E PASURISË E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</w:t>
          </w: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PERSONIT 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TË LIDHUR</w:t>
          </w:r>
        </w:p>
        <w:p w14:paraId="3F6974E1" w14:textId="77777777" w:rsidR="000F58EB" w:rsidRDefault="000F58EB" w:rsidP="000F58EB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5E73F538" w14:textId="264BB40F" w:rsidR="000F58EB" w:rsidRDefault="000F58EB" w:rsidP="000F58EB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>Plotësohet dhe nënshkruhet nga personi i lidhur (bashkëshorti/ja, bashkëjetuesi/ja, fëmijët madhorë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 xml:space="preserve"> apo çdo person i përmendur në çertifikatën familjare) që mbart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detyrimin për de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klarim në bazë të L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>igjit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 xml:space="preserve"> për vlerësimin, 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për pasuritë që disponohen veçmas. </w:t>
          </w:r>
        </w:p>
      </w:sdtContent>
    </w:sdt>
    <w:p w14:paraId="21934960" w14:textId="566FEBC1" w:rsidR="000F58EB" w:rsidRDefault="000F58EB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p w14:paraId="0D0B6B33" w14:textId="1EB42614" w:rsidR="00B4156C" w:rsidRDefault="000F58EB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3C8A82" wp14:editId="203F7056">
                <wp:simplePos x="0" y="0"/>
                <wp:positionH relativeFrom="column">
                  <wp:posOffset>-286385</wp:posOffset>
                </wp:positionH>
                <wp:positionV relativeFrom="paragraph">
                  <wp:posOffset>166502</wp:posOffset>
                </wp:positionV>
                <wp:extent cx="6819900" cy="6019800"/>
                <wp:effectExtent l="19050" t="1905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3E65" w14:textId="77777777" w:rsidR="00111AD5" w:rsidRDefault="00111AD5" w:rsidP="000F5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3C8A82" id="Rectangle 3" o:spid="_x0000_s1033" style="position:absolute;left:0;text-align:left;margin-left:-22.55pt;margin-top:13.1pt;width:537pt;height:47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" strokeweight="3pt">
                <v:stroke linestyle="thinThin"/>
                <v:textbox>
                  <w:txbxContent>
                    <w:p w14:paraId="4F8A3E65" w14:textId="77777777" w:rsidR="00111AD5" w:rsidRDefault="00111AD5" w:rsidP="000F58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1C2C5E" w14:textId="77777777" w:rsidR="00B4156C" w:rsidRDefault="00B4156C" w:rsidP="00AE6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-1942984486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14:paraId="498278EE" w14:textId="78C203CB" w:rsidR="00B4156C" w:rsidRPr="00D0191E" w:rsidRDefault="00B4156C" w:rsidP="00B41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A U T O R I Z I M</w:t>
          </w:r>
        </w:p>
        <w:p w14:paraId="2D661E2D" w14:textId="77777777" w:rsidR="00B4156C" w:rsidRDefault="00B4156C" w:rsidP="00B41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PËR KONTROLLIN E DEKLARATËS SË INTERESAVE</w:t>
          </w:r>
        </w:p>
        <w:p w14:paraId="41A06469" w14:textId="77777777" w:rsidR="00B4156C" w:rsidRPr="00D0191E" w:rsidRDefault="00B4156C" w:rsidP="00B41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</w:p>
        <w:p w14:paraId="4138F599" w14:textId="58CE9018" w:rsidR="00B4156C" w:rsidRPr="00AC4CD7" w:rsidRDefault="00B4156C" w:rsidP="00B4156C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>
            <w:rPr>
              <w:rFonts w:ascii="Times New Roman" w:eastAsia="Times New Roman" w:hAnsi="Times New Roman" w:cs="Times New Roman"/>
              <w:noProof/>
              <w:lang w:val="sq-AL"/>
            </w:rPr>
            <w:t>Në bazë të L</w:t>
          </w:r>
          <w:r w:rsidR="00A60FEE">
            <w:rPr>
              <w:rFonts w:ascii="Times New Roman" w:eastAsia="Times New Roman" w:hAnsi="Times New Roman" w:cs="Times New Roman"/>
              <w:noProof/>
              <w:lang w:val="sq-AL"/>
            </w:rPr>
            <w:t>igjit nr.</w:t>
          </w:r>
          <w:r w:rsidR="00FC4593">
            <w:rPr>
              <w:rFonts w:ascii="Times New Roman" w:eastAsia="Times New Roman" w:hAnsi="Times New Roman" w:cs="Times New Roman"/>
              <w:noProof/>
              <w:lang w:val="sq-AL"/>
            </w:rPr>
            <w:t xml:space="preserve"> 12/2018 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“Për vlerësimin kalimtar 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 xml:space="preserve">dhe periodik të punonjësve të 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Policisë së Shtetit, Gardës së Republikës dhe </w:t>
          </w:r>
          <w:r w:rsidRPr="00AC4CD7">
            <w:rPr>
              <w:rFonts w:ascii="Times New Roman" w:eastAsia="Times New Roman" w:hAnsi="Times New Roman" w:cs="Times New Roman"/>
              <w:noProof/>
              <w:lang w:val="sq-AL"/>
            </w:rPr>
            <w:t xml:space="preserve">Shërbimit </w:t>
          </w:r>
          <w:r w:rsidRPr="00530FF3">
            <w:rPr>
              <w:rFonts w:ascii="Times New Roman" w:eastAsia="Times New Roman" w:hAnsi="Times New Roman" w:cs="Times New Roman"/>
              <w:noProof/>
              <w:lang w:val="sq-AL"/>
            </w:rPr>
            <w:t>për Çështjet e  Brendshme dhe Ankesat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”,</w:t>
          </w:r>
          <w:r w:rsidRPr="00AC4CD7">
            <w:rPr>
              <w:rFonts w:ascii="Times New Roman" w:eastAsia="Times New Roman" w:hAnsi="Times New Roman" w:cs="Times New Roman"/>
              <w:noProof/>
              <w:lang w:val="sq-AL"/>
            </w:rPr>
            <w:t xml:space="preserve"> 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i</w:t>
          </w:r>
          <w:r w:rsidRPr="00AC4CD7">
            <w:rPr>
              <w:rFonts w:ascii="Times New Roman" w:eastAsia="Times New Roman" w:hAnsi="Times New Roman" w:cs="Times New Roman"/>
              <w:noProof/>
              <w:lang w:val="sq-AL"/>
            </w:rPr>
            <w:t xml:space="preserve"> ndryshuar.</w:t>
          </w:r>
        </w:p>
        <w:p w14:paraId="4132C62C" w14:textId="77777777" w:rsidR="00B4156C" w:rsidRPr="00D0191E" w:rsidRDefault="00B4156C" w:rsidP="00B4156C">
          <w:pPr>
            <w:spacing w:after="0" w:line="240" w:lineRule="auto"/>
            <w:ind w:left="-36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53E96CC9" w14:textId="77777777" w:rsidR="00B4156C" w:rsidRPr="00D0191E" w:rsidRDefault="00B4156C" w:rsidP="00B4156C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</w:p>
        <w:p w14:paraId="3CFF3CF4" w14:textId="77777777" w:rsidR="00B4156C" w:rsidRDefault="00B4156C" w:rsidP="00B4156C">
          <w:pPr>
            <w:spacing w:after="0" w:line="240" w:lineRule="auto"/>
            <w:ind w:left="-180"/>
            <w:jc w:val="center"/>
            <w:rPr>
              <w:rFonts w:ascii="Times New Roman" w:eastAsia="Times New Roman" w:hAnsi="Times New Roman" w:cs="Times New Roman"/>
              <w:b/>
              <w:iCs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iCs/>
              <w:noProof/>
              <w:lang w:val="sq-AL"/>
            </w:rPr>
            <w:t>A u t o r i z o j:</w:t>
          </w:r>
        </w:p>
        <w:p w14:paraId="26D21FA1" w14:textId="77777777" w:rsidR="00B4156C" w:rsidRPr="00D0191E" w:rsidRDefault="00B4156C" w:rsidP="00B4156C">
          <w:pPr>
            <w:spacing w:after="0" w:line="240" w:lineRule="auto"/>
            <w:ind w:left="-180"/>
            <w:jc w:val="center"/>
            <w:rPr>
              <w:rFonts w:ascii="Times New Roman" w:eastAsia="Times New Roman" w:hAnsi="Times New Roman" w:cs="Times New Roman"/>
              <w:b/>
              <w:iCs/>
              <w:noProof/>
              <w:lang w:val="sq-AL"/>
            </w:rPr>
          </w:pPr>
        </w:p>
        <w:p w14:paraId="661425CC" w14:textId="0BB34DF2" w:rsidR="00B4156C" w:rsidRPr="00D0191E" w:rsidRDefault="00B4156C" w:rsidP="00B4156C">
          <w:pPr>
            <w:tabs>
              <w:tab w:val="left" w:pos="2160"/>
            </w:tabs>
            <w:spacing w:after="0" w:line="240" w:lineRule="auto"/>
            <w:ind w:left="-180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>Inspektoratin e Lartë të Deklarimit dhe Kontrollit të Pasurive dhe Konfliktit të Interesave dhe Agjencinë e Mbikëqyrjes Policore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,</w:t>
          </w:r>
          <w:r w:rsidRPr="00543901">
            <w:rPr>
              <w:rFonts w:ascii="Times New Roman" w:eastAsia="Times New Roman" w:hAnsi="Times New Roman" w:cs="Times New Roman"/>
              <w:noProof/>
              <w:lang w:val="sq-AL"/>
            </w:rPr>
            <w:t xml:space="preserve"> të 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verifikojn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>ë në të gjitha subjektet private e publike, brenda dhe jashtë ven</w:t>
          </w:r>
          <w:r>
            <w:rPr>
              <w:rFonts w:ascii="Times New Roman" w:eastAsia="Times New Roman" w:hAnsi="Times New Roman" w:cs="Times New Roman"/>
              <w:noProof/>
              <w:lang w:val="sq-AL"/>
            </w:rPr>
            <w:t>dit, pasuritë, interesat privatë</w:t>
          </w:r>
          <w:r w:rsidRPr="00D0191E">
            <w:rPr>
              <w:rFonts w:ascii="Times New Roman" w:eastAsia="Times New Roman" w:hAnsi="Times New Roman" w:cs="Times New Roman"/>
              <w:noProof/>
              <w:lang w:val="sq-AL"/>
            </w:rPr>
            <w:t xml:space="preserve"> dhe detyrimet financiare, që ekzistojnë në emër dhe për llogarinë time dhe personave të lidhur me mua.</w:t>
          </w:r>
        </w:p>
      </w:sdtContent>
    </w:sdt>
    <w:p w14:paraId="2DFAF9CC" w14:textId="77777777" w:rsidR="00B4156C" w:rsidRPr="00D0191E" w:rsidRDefault="00B4156C" w:rsidP="00B4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104DD629" w14:textId="77777777" w:rsidR="00B4156C" w:rsidRPr="00D0191E" w:rsidRDefault="00B4156C" w:rsidP="00B415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151DAE93" w14:textId="77777777" w:rsidR="00B4156C" w:rsidRPr="00D0191E" w:rsidRDefault="00B4156C" w:rsidP="00B4156C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 xml:space="preserve">Shtetasi/sja </w:t>
      </w:r>
      <w:r>
        <w:rPr>
          <w:rFonts w:ascii="Times New Roman" w:eastAsia="Times New Roman" w:hAnsi="Times New Roman" w:cs="Times New Roman"/>
          <w:b/>
          <w:noProof/>
          <w:lang w:val="sq-AL"/>
        </w:rPr>
        <w:t xml:space="preserve">________________________________           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 xml:space="preserve">bashkëshorti/ja    </w:t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sdt>
        <w:sdtPr>
          <w:rPr>
            <w:rFonts w:ascii="Times New Roman" w:eastAsia="Times New Roman" w:hAnsi="Times New Roman" w:cs="Times New Roman"/>
            <w:b/>
            <w:noProof/>
            <w:lang w:val="sq-AL"/>
          </w:rPr>
          <w:id w:val="-129111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noProof/>
              <w:lang w:val="sq-AL"/>
            </w:rPr>
            <w:t>☐</w:t>
          </w:r>
        </w:sdtContent>
      </w:sdt>
    </w:p>
    <w:p w14:paraId="2EBF026A" w14:textId="77777777" w:rsidR="00B4156C" w:rsidRPr="00D0191E" w:rsidRDefault="00B4156C" w:rsidP="00B4156C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  <w:t xml:space="preserve">        Emër, Atësi, Mbiemër                    </w:t>
      </w:r>
      <w:r>
        <w:rPr>
          <w:rFonts w:ascii="Times New Roman" w:eastAsia="Times New Roman" w:hAnsi="Times New Roman" w:cs="Times New Roman"/>
          <w:b/>
          <w:noProof/>
          <w:lang w:val="sq-AL"/>
        </w:rPr>
        <w:t xml:space="preserve">           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 xml:space="preserve">fëmijë madhorë së bashku me prindërit    </w:t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sdt>
        <w:sdtPr>
          <w:rPr>
            <w:rFonts w:ascii="Times New Roman" w:eastAsia="Times New Roman" w:hAnsi="Times New Roman" w:cs="Times New Roman"/>
            <w:b/>
            <w:noProof/>
            <w:lang w:val="sq-AL"/>
          </w:rPr>
          <w:id w:val="2623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noProof/>
              <w:lang w:val="sq-AL"/>
            </w:rPr>
            <w:t>☐</w:t>
          </w:r>
        </w:sdtContent>
      </w:sdt>
    </w:p>
    <w:p w14:paraId="70CC5B25" w14:textId="77777777" w:rsidR="00B4156C" w:rsidRPr="00D0191E" w:rsidRDefault="00B4156C" w:rsidP="00B4156C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 xml:space="preserve">            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fëmijë madhorë të ndarë nga prindërit</w:t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sdt>
        <w:sdtPr>
          <w:rPr>
            <w:rFonts w:ascii="Times New Roman" w:eastAsia="Times New Roman" w:hAnsi="Times New Roman" w:cs="Times New Roman"/>
            <w:b/>
            <w:noProof/>
            <w:lang w:val="sq-AL"/>
          </w:rPr>
          <w:id w:val="3185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noProof/>
              <w:lang w:val="sq-AL"/>
            </w:rPr>
            <w:t>☐</w:t>
          </w:r>
        </w:sdtContent>
      </w:sdt>
    </w:p>
    <w:p w14:paraId="6AD194F2" w14:textId="77777777" w:rsidR="00B4156C" w:rsidRPr="00D0191E" w:rsidRDefault="00B4156C" w:rsidP="00B4156C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lang w:val="sq-AL"/>
        </w:rPr>
        <w:t xml:space="preserve">                        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bashkëjetuesi/ja</w:t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sdt>
        <w:sdtPr>
          <w:rPr>
            <w:rFonts w:ascii="Times New Roman" w:eastAsia="Times New Roman" w:hAnsi="Times New Roman" w:cs="Times New Roman"/>
            <w:b/>
            <w:noProof/>
            <w:lang w:val="sq-AL"/>
          </w:rPr>
          <w:id w:val="73057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noProof/>
              <w:lang w:val="sq-AL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</w:p>
    <w:p w14:paraId="054C0785" w14:textId="77777777" w:rsidR="00B4156C" w:rsidRDefault="00B4156C" w:rsidP="00B4156C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ab/>
        <w:t xml:space="preserve">  </w:t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</w:r>
      <w:r>
        <w:rPr>
          <w:rFonts w:ascii="Times New Roman" w:eastAsia="Times New Roman" w:hAnsi="Times New Roman" w:cs="Times New Roman"/>
          <w:b/>
          <w:noProof/>
          <w:lang w:val="sq-AL"/>
        </w:rPr>
        <w:tab/>
        <w:t xml:space="preserve">           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përcakto tjetër</w:t>
      </w:r>
      <w:r>
        <w:rPr>
          <w:rFonts w:ascii="Times New Roman" w:eastAsia="Times New Roman" w:hAnsi="Times New Roman" w:cs="Times New Roman"/>
          <w:b/>
          <w:noProof/>
          <w:lang w:val="sq-AL"/>
        </w:rPr>
        <w:t xml:space="preserve">  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..............................</w:t>
      </w:r>
      <w:r>
        <w:rPr>
          <w:rFonts w:ascii="Times New Roman" w:eastAsia="Times New Roman" w:hAnsi="Times New Roman" w:cs="Times New Roman"/>
          <w:b/>
          <w:noProof/>
          <w:lang w:val="sq-AL"/>
        </w:rPr>
        <w:t>.............................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........</w:t>
      </w:r>
    </w:p>
    <w:p w14:paraId="50C939AE" w14:textId="77777777" w:rsidR="00B4156C" w:rsidRPr="00D0191E" w:rsidRDefault="00B4156C" w:rsidP="00B4156C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52B6A32C" w14:textId="77777777" w:rsidR="00B4156C" w:rsidRPr="00D0191E" w:rsidRDefault="00B4156C" w:rsidP="00B4156C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>i/e Subjektit __________________________________________________________________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lang w:val="sq-AL"/>
        </w:rPr>
        <w:t>_____________</w:t>
      </w:r>
    </w:p>
    <w:p w14:paraId="439EBC74" w14:textId="77777777" w:rsidR="00B4156C" w:rsidRPr="00D0191E" w:rsidRDefault="00B4156C" w:rsidP="00B4156C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noProof/>
          <w:lang w:val="sq-AL"/>
        </w:rPr>
        <w:t xml:space="preserve">  Emër, Atësi, </w:t>
      </w:r>
      <w:r w:rsidRPr="00D0191E">
        <w:rPr>
          <w:rFonts w:ascii="Times New Roman" w:eastAsia="Times New Roman" w:hAnsi="Times New Roman" w:cs="Times New Roman"/>
          <w:b/>
          <w:noProof/>
          <w:lang w:val="sq-AL"/>
        </w:rPr>
        <w:t xml:space="preserve">Mbiemër        </w:t>
      </w:r>
    </w:p>
    <w:p w14:paraId="3BB09671" w14:textId="77777777" w:rsidR="00B4156C" w:rsidRPr="00D0191E" w:rsidRDefault="00B4156C" w:rsidP="00B4156C">
      <w:pPr>
        <w:spacing w:after="0" w:line="240" w:lineRule="auto"/>
        <w:ind w:left="-270" w:firstLine="270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756477252"/>
        <w:lock w:val="sdtContentLocked"/>
        <w:placeholder>
          <w:docPart w:val="DefaultPlaceholder_1082065158"/>
        </w:placeholder>
      </w:sdtPr>
      <w:sdtEndPr/>
      <w:sdtContent>
        <w:p w14:paraId="008840E6" w14:textId="3E492131" w:rsidR="00B4156C" w:rsidRPr="00D0191E" w:rsidRDefault="00B4156C" w:rsidP="00B4156C">
          <w:pPr>
            <w:spacing w:after="0" w:line="240" w:lineRule="auto"/>
            <w:ind w:left="-270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 w:rsidRPr="00D0191E">
            <w:rPr>
              <w:rFonts w:ascii="Times New Roman" w:eastAsia="Times New Roman" w:hAnsi="Times New Roman" w:cs="Times New Roman"/>
              <w:b/>
              <w:noProof/>
              <w:lang w:val="sq-AL"/>
            </w:rPr>
            <w:t>Jam njohur me detyrimet që sanksionon legjislacioni në fuqi dhe deklaroj nën përgjegjësinë time ligjore se:</w:t>
          </w:r>
        </w:p>
      </w:sdtContent>
    </w:sdt>
    <w:p w14:paraId="062E74DA" w14:textId="77777777" w:rsidR="00B4156C" w:rsidRPr="00D0191E" w:rsidRDefault="00B4156C" w:rsidP="00B4156C">
      <w:pPr>
        <w:spacing w:after="0" w:line="240" w:lineRule="auto"/>
        <w:ind w:left="-270" w:firstLine="270"/>
        <w:rPr>
          <w:rFonts w:ascii="Times New Roman" w:eastAsia="Times New Roman" w:hAnsi="Times New Roman" w:cs="Times New Roman"/>
          <w:b/>
          <w:i/>
          <w:noProof/>
          <w:lang w:val="sq-AL"/>
        </w:rPr>
      </w:pPr>
    </w:p>
    <w:p w14:paraId="3F4572A3" w14:textId="52AC911B" w:rsidR="00B4156C" w:rsidRDefault="001A0C0C" w:rsidP="00B4156C">
      <w:pPr>
        <w:spacing w:after="0" w:line="276" w:lineRule="auto"/>
        <w:ind w:left="-270"/>
        <w:jc w:val="both"/>
        <w:rPr>
          <w:rFonts w:ascii="Times New Roman" w:eastAsia="Times New Roman" w:hAnsi="Times New Roman" w:cs="Times New Roman"/>
          <w:noProof/>
          <w:lang w:val="sq-AL"/>
        </w:rPr>
      </w:pPr>
      <w:sdt>
        <w:sdtPr>
          <w:rPr>
            <w:rFonts w:ascii="Times New Roman" w:eastAsia="Times New Roman" w:hAnsi="Times New Roman" w:cs="Times New Roman"/>
            <w:noProof/>
            <w:lang w:val="sq-AL"/>
          </w:rPr>
          <w:id w:val="-2104563686"/>
          <w:lock w:val="sdtContentLocked"/>
          <w:placeholder>
            <w:docPart w:val="DefaultPlaceholder_1082065158"/>
          </w:placeholder>
        </w:sdtPr>
        <w:sdtEndPr/>
        <w:sdtContent>
          <w:r w:rsidR="00B4156C" w:rsidRPr="00D0191E">
            <w:rPr>
              <w:rFonts w:ascii="Times New Roman" w:eastAsia="Times New Roman" w:hAnsi="Times New Roman" w:cs="Times New Roman"/>
              <w:noProof/>
              <w:lang w:val="sq-AL"/>
            </w:rPr>
            <w:t>Disponoj pasuri veçmas të regjistruar në emrin tim</w:t>
          </w:r>
        </w:sdtContent>
      </w:sdt>
      <w:r w:rsidR="00B4156C">
        <w:rPr>
          <w:rFonts w:ascii="Times New Roman" w:eastAsia="Times New Roman" w:hAnsi="Times New Roman" w:cs="Times New Roman"/>
          <w:noProof/>
          <w:lang w:val="sq-AL"/>
        </w:rPr>
        <w:t xml:space="preserve">              </w:t>
      </w:r>
      <w:sdt>
        <w:sdtPr>
          <w:rPr>
            <w:rFonts w:ascii="Times New Roman" w:eastAsia="Times New Roman" w:hAnsi="Times New Roman" w:cs="Times New Roman"/>
            <w:noProof/>
            <w:lang w:val="sq-AL"/>
          </w:rPr>
          <w:id w:val="188922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56C">
            <w:rPr>
              <w:rFonts w:ascii="MS Gothic" w:eastAsia="MS Gothic" w:hAnsi="MS Gothic" w:cs="Times New Roman" w:hint="eastAsia"/>
              <w:noProof/>
              <w:lang w:val="sq-AL"/>
            </w:rPr>
            <w:t>☐</w:t>
          </w:r>
        </w:sdtContent>
      </w:sdt>
    </w:p>
    <w:p w14:paraId="664BB954" w14:textId="7FE21ACC" w:rsidR="00B4156C" w:rsidRPr="008266AA" w:rsidRDefault="001A0C0C" w:rsidP="00B4156C">
      <w:pPr>
        <w:spacing w:after="0" w:line="276" w:lineRule="auto"/>
        <w:ind w:left="-270"/>
        <w:jc w:val="both"/>
        <w:rPr>
          <w:rFonts w:ascii="Times New Roman" w:eastAsia="Times New Roman" w:hAnsi="Times New Roman" w:cs="Times New Roman"/>
          <w:noProof/>
          <w:lang w:val="sq-AL"/>
        </w:rPr>
      </w:pPr>
      <w:sdt>
        <w:sdtPr>
          <w:rPr>
            <w:rFonts w:ascii="Times New Roman" w:eastAsia="Times New Roman" w:hAnsi="Times New Roman" w:cs="Times New Roman"/>
            <w:noProof/>
            <w:lang w:val="sq-AL"/>
          </w:rPr>
          <w:id w:val="1079334223"/>
          <w:lock w:val="sdtContentLocked"/>
          <w:placeholder>
            <w:docPart w:val="DefaultPlaceholder_1082065158"/>
          </w:placeholder>
        </w:sdtPr>
        <w:sdtEndPr/>
        <w:sdtContent>
          <w:r w:rsidR="00B4156C" w:rsidRPr="00D0191E">
            <w:rPr>
              <w:rFonts w:ascii="Times New Roman" w:eastAsia="Times New Roman" w:hAnsi="Times New Roman" w:cs="Times New Roman"/>
              <w:noProof/>
              <w:lang w:val="sq-AL"/>
            </w:rPr>
            <w:t>Nuk disponoj pasuri veç</w:t>
          </w:r>
          <w:r w:rsidR="00B4156C">
            <w:rPr>
              <w:rFonts w:ascii="Times New Roman" w:eastAsia="Times New Roman" w:hAnsi="Times New Roman" w:cs="Times New Roman"/>
              <w:noProof/>
              <w:lang w:val="sq-AL"/>
            </w:rPr>
            <w:t>mas të regjistruar në emrin tim</w:t>
          </w:r>
        </w:sdtContent>
      </w:sdt>
      <w:r w:rsidR="00B4156C">
        <w:rPr>
          <w:rFonts w:ascii="Times New Roman" w:eastAsia="Times New Roman" w:hAnsi="Times New Roman" w:cs="Times New Roman"/>
          <w:noProof/>
          <w:lang w:val="sq-AL"/>
        </w:rPr>
        <w:t xml:space="preserve">       </w:t>
      </w:r>
      <w:sdt>
        <w:sdtPr>
          <w:rPr>
            <w:rFonts w:ascii="Times New Roman" w:eastAsia="Times New Roman" w:hAnsi="Times New Roman" w:cs="Times New Roman"/>
            <w:noProof/>
            <w:lang w:val="sq-AL"/>
          </w:rPr>
          <w:id w:val="14217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56C">
            <w:rPr>
              <w:rFonts w:ascii="MS Gothic" w:eastAsia="MS Gothic" w:hAnsi="MS Gothic" w:cs="Times New Roman" w:hint="eastAsia"/>
              <w:noProof/>
              <w:lang w:val="sq-AL"/>
            </w:rPr>
            <w:t>☐</w:t>
          </w:r>
        </w:sdtContent>
      </w:sdt>
    </w:p>
    <w:p w14:paraId="0211AB81" w14:textId="77777777" w:rsidR="00B4156C" w:rsidRDefault="00B4156C" w:rsidP="00B4156C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tbl>
      <w:tblPr>
        <w:tblpPr w:leftFromText="180" w:rightFromText="180" w:vertAnchor="text" w:horzAnchor="page" w:tblpX="5945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0F58EB" w:rsidRPr="000F58EB" w14:paraId="4A693489" w14:textId="77777777" w:rsidTr="000F58EB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0966DE42" w14:textId="77777777" w:rsidR="000F58EB" w:rsidRPr="000F58EB" w:rsidRDefault="000F58EB" w:rsidP="000F5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0F58EB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Emër Mbiemër, Nënshkrimi i personit të lidhur</w:t>
            </w:r>
          </w:p>
        </w:tc>
      </w:tr>
      <w:tr w:rsidR="000F58EB" w:rsidRPr="000F58EB" w14:paraId="4FA537F6" w14:textId="77777777" w:rsidTr="000F58EB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41114C34" w14:textId="77777777" w:rsidR="000F58EB" w:rsidRPr="000F58EB" w:rsidRDefault="000F58EB" w:rsidP="000F5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0F58EB" w:rsidRPr="000F58EB" w14:paraId="6BB5097D" w14:textId="77777777" w:rsidTr="000F58EB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1060C6BD" w14:textId="77777777" w:rsidR="000F58EB" w:rsidRPr="000F58EB" w:rsidRDefault="000F58EB" w:rsidP="000F5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2A32BE05" w14:textId="77777777" w:rsidR="00B4156C" w:rsidRDefault="00B4156C" w:rsidP="000F58E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noProof/>
          <w:lang w:val="sq-AL"/>
        </w:rPr>
      </w:pPr>
    </w:p>
    <w:p w14:paraId="5DDED35D" w14:textId="77777777" w:rsidR="000F58EB" w:rsidRDefault="000F58EB" w:rsidP="006925D6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noProof/>
          <w:lang w:val="sq-AL"/>
        </w:rPr>
      </w:pPr>
    </w:p>
    <w:p w14:paraId="0CCC2A38" w14:textId="77777777" w:rsidR="004002A8" w:rsidRPr="00D0191E" w:rsidRDefault="004002A8" w:rsidP="006925D6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noProof/>
          <w:lang w:val="sq-AL"/>
        </w:rPr>
      </w:pPr>
    </w:p>
    <w:p w14:paraId="3ED7BA3F" w14:textId="77777777" w:rsidR="006925D6" w:rsidRPr="00D0191E" w:rsidRDefault="006925D6" w:rsidP="006925D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47DEA" wp14:editId="3CC545AB">
                <wp:simplePos x="0" y="0"/>
                <wp:positionH relativeFrom="column">
                  <wp:posOffset>1727791</wp:posOffset>
                </wp:positionH>
                <wp:positionV relativeFrom="paragraph">
                  <wp:posOffset>31899</wp:posOffset>
                </wp:positionV>
                <wp:extent cx="2860040" cy="648586"/>
                <wp:effectExtent l="19050" t="19050" r="16510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id w:val="-882091710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56FEE067" w14:textId="0D3FDAB9" w:rsidR="00111AD5" w:rsidRPr="009A1EEE" w:rsidRDefault="00111AD5" w:rsidP="006925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A1E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  <w:t>NDRYSHIMET E PASURIVE</w:t>
                                </w:r>
                              </w:p>
                              <w:p w14:paraId="0AF3C549" w14:textId="77777777" w:rsidR="00111AD5" w:rsidRPr="009A1EEE" w:rsidRDefault="00111AD5" w:rsidP="006925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A1E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  <w:t>DHE</w:t>
                                </w:r>
                              </w:p>
                              <w:p w14:paraId="44E42A48" w14:textId="58569931" w:rsidR="00111AD5" w:rsidRPr="009A1EEE" w:rsidRDefault="00111AD5" w:rsidP="006925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A1E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val="it-IT"/>
                                  </w:rPr>
                                  <w:t>BURIMI I KRIJIMIT</w:t>
                                </w:r>
                              </w:p>
                            </w:sdtContent>
                          </w:sdt>
                          <w:p w14:paraId="0036DECE" w14:textId="77777777" w:rsidR="00111AD5" w:rsidRDefault="00111AD5" w:rsidP="006925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36.05pt;margin-top:2.5pt;width:225.2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id w:val="-882091710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56FEE067" w14:textId="0D3FDAB9" w:rsidR="00111AD5" w:rsidRPr="009A1EEE" w:rsidRDefault="00111AD5" w:rsidP="006925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 w:rsidRPr="009A1EEE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NDRYSHIMET E PASURIVE</w:t>
                          </w:r>
                        </w:p>
                        <w:p w14:paraId="0AF3C549" w14:textId="77777777" w:rsidR="00111AD5" w:rsidRPr="009A1EEE" w:rsidRDefault="00111AD5" w:rsidP="006925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 w:rsidRPr="009A1EEE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DHE</w:t>
                          </w:r>
                        </w:p>
                        <w:p w14:paraId="44E42A48" w14:textId="58569931" w:rsidR="00111AD5" w:rsidRPr="009A1EEE" w:rsidRDefault="00111AD5" w:rsidP="006925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 w:rsidRPr="009A1EEE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BURIMI I KRIJIMIT</w:t>
                          </w:r>
                        </w:p>
                      </w:sdtContent>
                    </w:sdt>
                    <w:p w14:paraId="0036DECE" w14:textId="77777777" w:rsidR="00111AD5" w:rsidRDefault="00111AD5" w:rsidP="006925D6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0EAF6" w14:textId="77777777" w:rsidR="006925D6" w:rsidRPr="00D0191E" w:rsidRDefault="006925D6" w:rsidP="006925D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noProof/>
          <w:lang w:val="sq-AL"/>
        </w:rPr>
      </w:pPr>
    </w:p>
    <w:p w14:paraId="2512C4AC" w14:textId="77777777" w:rsidR="006925D6" w:rsidRPr="00D0191E" w:rsidRDefault="006925D6" w:rsidP="006925D6">
      <w:pPr>
        <w:spacing w:after="0" w:line="240" w:lineRule="auto"/>
        <w:ind w:left="-567" w:right="-448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5C0FC423" w14:textId="77777777" w:rsidR="006925D6" w:rsidRPr="00D0191E" w:rsidRDefault="006925D6" w:rsidP="006925D6">
      <w:pPr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pPr w:leftFromText="180" w:rightFromText="180" w:vertAnchor="text" w:horzAnchor="margin" w:tblpXSpec="center" w:tblpY="33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558"/>
        <w:gridCol w:w="5674"/>
        <w:gridCol w:w="2912"/>
        <w:gridCol w:w="1110"/>
        <w:gridCol w:w="277"/>
        <w:gridCol w:w="9"/>
        <w:gridCol w:w="236"/>
      </w:tblGrid>
      <w:tr w:rsidR="006925D6" w:rsidRPr="005A2873" w14:paraId="69084DD2" w14:textId="77777777" w:rsidTr="00530FF3">
        <w:trPr>
          <w:trHeight w:hRule="exact" w:val="224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E461C2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10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B8730A8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val="sq-AL"/>
              </w:rPr>
              <w:id w:val="-744944961"/>
              <w:lock w:val="sdtContentLocked"/>
              <w:placeholder>
                <w:docPart w:val="DefaultPlaceholder_1082065158"/>
              </w:placeholder>
            </w:sdtPr>
            <w:sdtEndPr>
              <w:rPr>
                <w:szCs w:val="22"/>
              </w:rPr>
            </w:sdtEndPr>
            <w:sdtContent>
              <w:p w14:paraId="0BD853C3" w14:textId="1132ED7C" w:rsidR="006925D6" w:rsidRPr="005B1842" w:rsidRDefault="006925D6" w:rsidP="007472E5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5B1842">
                  <w:rPr>
                    <w:rFonts w:ascii="Times New Roman" w:eastAsia="Times New Roman" w:hAnsi="Times New Roman" w:cs="Times New Roman"/>
                    <w:b/>
                    <w:bCs/>
                    <w:noProof/>
                    <w:szCs w:val="20"/>
                    <w:lang w:val="sq-AL"/>
                  </w:rPr>
                  <w:t xml:space="preserve">Përshkruani hollësisht ndryshimet (shtesa dhe pakësime) në: </w:t>
                </w:r>
                <w:r w:rsidRPr="005B1842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it-IT"/>
                  </w:rPr>
                  <w:t xml:space="preserve">llojin, sipërfaqen, adresën ku ndodhen, momentin e kryerjes së veprimit, vlerën në lekë apo në valutë që pasqyrohet në dokumentacionin që dispononi, çmimin e blerjes, në mungesë të dokumenteve vlerën që keni shtuar apo pakësuar, pjesën takuese që zotëroni të çdo lloj pasurie*, të regjistruar ose jo në regjistrat publikë, </w:t>
                </w:r>
                <w:r w:rsidRPr="005B1842">
                  <w:rPr>
                    <w:rFonts w:ascii="Times New Roman" w:eastAsia="Times New Roman" w:hAnsi="Times New Roman" w:cs="Times New Roman"/>
                    <w:b/>
                    <w:noProof/>
                    <w:szCs w:val="20"/>
                    <w:lang w:val="it-IT"/>
                  </w:rPr>
                  <w:t>brenda dhe jashtë territorit të Shqipërisë,</w:t>
                </w:r>
                <w:r w:rsidRPr="005B1842">
                  <w:rPr>
                    <w:rFonts w:ascii="Times New Roman" w:eastAsia="Times New Roman" w:hAnsi="Times New Roman" w:cs="Times New Roman"/>
                    <w:b/>
                    <w:bCs/>
                    <w:noProof/>
                    <w:color w:val="0000FF"/>
                    <w:sz w:val="20"/>
                    <w:lang w:val="it-IT"/>
                  </w:rPr>
                  <w:t xml:space="preserve"> </w:t>
                </w:r>
                <w:r w:rsidR="00530FF3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për periudhën 5 vjeçare, </w:t>
                </w:r>
                <w:r w:rsidR="00530FF3" w:rsidRPr="005B1842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duke </w:t>
                </w:r>
                <w:r w:rsidR="00530FF3" w:rsidRP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filluar nga data e deklarimit të</w:t>
                </w:r>
                <w:r w:rsidR="00530FF3"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mëparshëm</w:t>
                </w:r>
                <w:r w:rsidR="00530FF3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(kalimtar ose periodik)</w:t>
                </w:r>
                <w:r w:rsidR="00530FF3"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d</w:t>
                </w:r>
                <w:r w:rsidR="00530FF3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eri në datën e deklarimit periodik</w:t>
                </w:r>
                <w:r w:rsidR="00A60FEE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vijues</w:t>
                </w:r>
                <w:r w:rsidR="00530FF3" w:rsidRPr="008306EB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.</w:t>
                </w:r>
              </w:p>
            </w:sdtContent>
          </w:sdt>
          <w:p w14:paraId="0512060F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val="sq-A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F7F12FE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6925D6" w:rsidRPr="00D0191E" w14:paraId="756575EE" w14:textId="77777777" w:rsidTr="007472E5">
        <w:trPr>
          <w:trHeight w:hRule="exact" w:val="112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7E9E704A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6C284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  <w:t>Nr.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74993483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8A110B3" w14:textId="7F05A361" w:rsidR="006925D6" w:rsidRPr="00D0191E" w:rsidRDefault="006925D6" w:rsidP="007472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Përshkrimi i pasurisë dhe burimi i krijimit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për secilën pasuri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b/>
              <w:bCs/>
              <w:noProof/>
              <w:lang w:val="sq-AL"/>
            </w:rPr>
            <w:id w:val="-43267340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2913" w:type="dxa"/>
                <w:tcBorders>
                  <w:top w:val="single" w:sz="4" w:space="0" w:color="auto"/>
                </w:tcBorders>
                <w:shd w:val="clear" w:color="auto" w:fill="BFBFBF"/>
                <w:vAlign w:val="center"/>
              </w:tcPr>
              <w:p w14:paraId="560A9F8F" w14:textId="19447A79" w:rsidR="006925D6" w:rsidRPr="00D0191E" w:rsidRDefault="006925D6" w:rsidP="007472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Vlera me shifra dhe me fjalë    </w:t>
                </w:r>
              </w:p>
            </w:tc>
          </w:sdtContent>
        </w:sdt>
        <w:tc>
          <w:tcPr>
            <w:tcW w:w="1110" w:type="dxa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67858476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0980697" w14:textId="719B3EDA" w:rsidR="006925D6" w:rsidRPr="00D0191E" w:rsidRDefault="006925D6" w:rsidP="007472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Pjesa në %    </w:t>
                </w:r>
              </w:p>
            </w:sdtContent>
          </w:sdt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41C04D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C7AFDBF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E07168" w14:paraId="1B1E8A65" w14:textId="77777777" w:rsidTr="007472E5">
        <w:trPr>
          <w:trHeight w:hRule="exact" w:val="927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506A1ABB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81FC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</w:tcPr>
          <w:p w14:paraId="6221894B" w14:textId="77777777" w:rsidR="006925D6" w:rsidRDefault="006925D6" w:rsidP="007472E5">
            <w:pPr>
              <w:jc w:val="both"/>
              <w:rPr>
                <w:noProof/>
                <w:lang w:val="sq-AL"/>
              </w:rPr>
            </w:pPr>
          </w:p>
          <w:p w14:paraId="3B9CFFE7" w14:textId="77777777" w:rsidR="006925D6" w:rsidRPr="00E07168" w:rsidRDefault="006925D6" w:rsidP="007472E5">
            <w:pPr>
              <w:jc w:val="both"/>
              <w:rPr>
                <w:noProof/>
                <w:lang w:val="sq-AL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11120BD9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nil"/>
            </w:tcBorders>
          </w:tcPr>
          <w:p w14:paraId="7C5D4FE2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78F4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6602F930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F10DF9" w14:paraId="49BA2830" w14:textId="77777777" w:rsidTr="007472E5">
        <w:trPr>
          <w:trHeight w:hRule="exact" w:val="9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7DB00401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86DC" w14:textId="4FAA3F1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7" w:type="dxa"/>
            <w:tcBorders>
              <w:left w:val="single" w:sz="4" w:space="0" w:color="auto"/>
            </w:tcBorders>
          </w:tcPr>
          <w:p w14:paraId="7DC0805B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13" w:type="dxa"/>
          </w:tcPr>
          <w:p w14:paraId="5D092C7A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10" w:type="dxa"/>
            <w:tcBorders>
              <w:right w:val="nil"/>
            </w:tcBorders>
          </w:tcPr>
          <w:p w14:paraId="43FC2341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E153C6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7157A0A1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F10DF9" w14:paraId="40A243DA" w14:textId="77777777" w:rsidTr="007472E5">
        <w:trPr>
          <w:trHeight w:hRule="exact" w:val="9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05A4A244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C29A" w14:textId="51433A95" w:rsidR="006925D6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7" w:type="dxa"/>
            <w:tcBorders>
              <w:left w:val="single" w:sz="4" w:space="0" w:color="auto"/>
            </w:tcBorders>
          </w:tcPr>
          <w:p w14:paraId="30C354C1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13" w:type="dxa"/>
          </w:tcPr>
          <w:p w14:paraId="50973C8A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10" w:type="dxa"/>
            <w:tcBorders>
              <w:right w:val="nil"/>
            </w:tcBorders>
          </w:tcPr>
          <w:p w14:paraId="54FA5E76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06B706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30A83912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F10DF9" w14:paraId="0AF6CFAA" w14:textId="77777777" w:rsidTr="007472E5">
        <w:trPr>
          <w:trHeight w:hRule="exact" w:val="9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05C9513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FD922" w14:textId="77777777" w:rsidR="00E242B9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7" w:type="dxa"/>
            <w:tcBorders>
              <w:left w:val="single" w:sz="4" w:space="0" w:color="auto"/>
            </w:tcBorders>
          </w:tcPr>
          <w:p w14:paraId="42C9E862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13" w:type="dxa"/>
          </w:tcPr>
          <w:p w14:paraId="56E4DB54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10" w:type="dxa"/>
            <w:tcBorders>
              <w:right w:val="nil"/>
            </w:tcBorders>
          </w:tcPr>
          <w:p w14:paraId="24BF1CA7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BB052A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6BC1F592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F10DF9" w14:paraId="7CD26C7A" w14:textId="77777777" w:rsidTr="007472E5">
        <w:trPr>
          <w:trHeight w:hRule="exact" w:val="9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9895658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408A" w14:textId="77777777" w:rsidR="00E242B9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7" w:type="dxa"/>
            <w:tcBorders>
              <w:left w:val="single" w:sz="4" w:space="0" w:color="auto"/>
            </w:tcBorders>
          </w:tcPr>
          <w:p w14:paraId="0B32CE6B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13" w:type="dxa"/>
          </w:tcPr>
          <w:p w14:paraId="3725A202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10" w:type="dxa"/>
            <w:tcBorders>
              <w:right w:val="nil"/>
            </w:tcBorders>
          </w:tcPr>
          <w:p w14:paraId="39C4F6FA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439CE7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0E719B8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F10DF9" w14:paraId="5741B54C" w14:textId="77777777" w:rsidTr="007472E5">
        <w:trPr>
          <w:trHeight w:hRule="exact" w:val="9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5F13B2DA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3183" w14:textId="77777777" w:rsidR="00E242B9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7" w:type="dxa"/>
            <w:tcBorders>
              <w:left w:val="single" w:sz="4" w:space="0" w:color="auto"/>
            </w:tcBorders>
          </w:tcPr>
          <w:p w14:paraId="3B9519AD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13" w:type="dxa"/>
          </w:tcPr>
          <w:p w14:paraId="6206C655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110" w:type="dxa"/>
            <w:tcBorders>
              <w:right w:val="nil"/>
            </w:tcBorders>
          </w:tcPr>
          <w:p w14:paraId="38F38578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541738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20BBC40" w14:textId="77777777" w:rsidR="00E242B9" w:rsidRPr="00D0191E" w:rsidRDefault="00E242B9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F10DF9" w14:paraId="1FF4A3B3" w14:textId="77777777" w:rsidTr="007472E5">
        <w:trPr>
          <w:trHeight w:hRule="exact" w:val="11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11D3A5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q-AL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2F1256D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6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835A130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913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C757910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1B257B8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DBFFE3" w14:textId="77777777" w:rsidR="006925D6" w:rsidRPr="00D0191E" w:rsidRDefault="006925D6" w:rsidP="0074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0738C3CD" w14:textId="77777777" w:rsidR="006925D6" w:rsidRDefault="006925D6" w:rsidP="006925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-113288452"/>
        <w:lock w:val="sdtContentLocked"/>
        <w:placeholder>
          <w:docPart w:val="DefaultPlaceholder_1082065158"/>
        </w:placeholder>
      </w:sdtPr>
      <w:sdtEndPr>
        <w:rPr>
          <w:b w:val="0"/>
          <w:i/>
          <w:noProof w:val="0"/>
          <w:color w:val="000000"/>
        </w:rPr>
      </w:sdtEndPr>
      <w:sdtContent>
        <w:p w14:paraId="203CE5CF" w14:textId="4338FF20" w:rsidR="000F58EB" w:rsidRDefault="000F58EB" w:rsidP="000F58EB">
          <w:pPr>
            <w:spacing w:after="0" w:line="240" w:lineRule="auto"/>
            <w:ind w:left="-284"/>
            <w:jc w:val="both"/>
            <w:rPr>
              <w:rFonts w:ascii="Times New Roman" w:eastAsia="Times New Roman" w:hAnsi="Times New Roman" w:cs="Times New Roman"/>
              <w:b/>
              <w:noProof/>
              <w:lang w:val="sq-AL"/>
            </w:rPr>
          </w:pP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Objekti i deklarimit;</w:t>
          </w:r>
        </w:p>
        <w:p w14:paraId="5B48ED0C" w14:textId="77777777" w:rsidR="000F58EB" w:rsidRPr="003268EC" w:rsidRDefault="000F58EB" w:rsidP="000F58E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lang w:val="sq-AL"/>
            </w:rPr>
          </w:pP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*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N</w:t>
          </w:r>
          <w:r w:rsidRPr="0005042B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eni 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>33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, pika 1 e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 Ligjit 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nr. 12/2018</w:t>
          </w:r>
          <w:r w:rsidRPr="003268EC">
            <w:rPr>
              <w:rFonts w:ascii="Times New Roman" w:eastAsia="Times New Roman" w:hAnsi="Times New Roman" w:cs="Times New Roman"/>
              <w:b/>
              <w:noProof/>
              <w:lang w:val="sq-AL"/>
            </w:rPr>
            <w:t xml:space="preserve">, </w:t>
          </w:r>
          <w:r>
            <w:rPr>
              <w:rFonts w:ascii="Times New Roman" w:eastAsia="Times New Roman" w:hAnsi="Times New Roman" w:cs="Times New Roman"/>
              <w:b/>
              <w:noProof/>
              <w:lang w:val="sq-AL"/>
            </w:rPr>
            <w:t>i ndryshuar dhe neni 4 i L</w:t>
          </w:r>
          <w:r w:rsidRPr="00D22011">
            <w:rPr>
              <w:rFonts w:ascii="Times New Roman" w:eastAsia="Times New Roman" w:hAnsi="Times New Roman" w:cs="Times New Roman"/>
              <w:b/>
              <w:noProof/>
              <w:lang w:val="sq-AL"/>
            </w:rPr>
            <w:t>igjit nr. 9049, datë 10.4.2003</w:t>
          </w:r>
          <w:r w:rsidRPr="0005042B">
            <w:rPr>
              <w:rFonts w:ascii="Times New Roman" w:eastAsia="Times New Roman" w:hAnsi="Times New Roman" w:cs="Times New Roman"/>
              <w:b/>
              <w:noProof/>
              <w:lang w:val="sq-AL"/>
            </w:rPr>
            <w:t>, i ndryshuar;</w:t>
          </w:r>
        </w:p>
        <w:p w14:paraId="17BABDB4" w14:textId="77777777" w:rsidR="000F58EB" w:rsidRPr="003268EC" w:rsidRDefault="000F58EB" w:rsidP="000F58EB">
          <w:pPr>
            <w:shd w:val="clear" w:color="auto" w:fill="FFFFFF"/>
            <w:spacing w:after="0" w:line="240" w:lineRule="auto"/>
            <w:ind w:left="426" w:hanging="142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a) pasuritë e paluajtshme dhe të drejtat reale mbi to</w:t>
          </w:r>
          <w:r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  <w:t>;</w:t>
          </w:r>
        </w:p>
        <w:p w14:paraId="720C5BC8" w14:textId="77777777" w:rsidR="000F58EB" w:rsidRPr="003268EC" w:rsidRDefault="000F58EB" w:rsidP="000F58EB">
          <w:pPr>
            <w:shd w:val="clear" w:color="auto" w:fill="FFFFFF"/>
            <w:spacing w:after="0" w:line="240" w:lineRule="auto"/>
            <w:ind w:left="284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b) pasuritë e luajtshme, të regjistrueshme në regjistrat publikë dhe të drejtat reale mbi to</w:t>
          </w:r>
          <w:r w:rsidRPr="007F10C6">
            <w:rPr>
              <w:rFonts w:ascii="Times New Roman" w:eastAsia="Times New Roman" w:hAnsi="Times New Roman" w:cs="Times New Roman"/>
              <w:color w:val="000000"/>
              <w:lang w:val="sq-AL"/>
            </w:rPr>
            <w:t>,</w:t>
          </w:r>
        </w:p>
        <w:p w14:paraId="5F2A0D1A" w14:textId="77777777" w:rsidR="000F58EB" w:rsidRPr="003268EC" w:rsidRDefault="000F58EB" w:rsidP="000F58EB">
          <w:pPr>
            <w:shd w:val="clear" w:color="auto" w:fill="FFFFFF"/>
            <w:spacing w:after="0" w:line="240" w:lineRule="auto"/>
            <w:ind w:left="426" w:hanging="142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c) sendet me vlerë të veçantë mbi </w:t>
          </w:r>
          <w:r w:rsidRPr="003268EC">
            <w:rPr>
              <w:rFonts w:ascii="Times New Roman" w:eastAsia="Times New Roman" w:hAnsi="Times New Roman" w:cs="Times New Roman"/>
              <w:b/>
              <w:color w:val="000000"/>
              <w:lang w:val="sq-AL"/>
            </w:rPr>
            <w:t>300 000 lekë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;</w:t>
          </w:r>
        </w:p>
        <w:p w14:paraId="6B458B9D" w14:textId="77777777" w:rsidR="000F58EB" w:rsidRPr="003268EC" w:rsidRDefault="000F58EB" w:rsidP="000F58EB">
          <w:pPr>
            <w:shd w:val="clear" w:color="auto" w:fill="FFFFFF"/>
            <w:spacing w:after="0" w:line="240" w:lineRule="auto"/>
            <w:ind w:left="426" w:hanging="142"/>
            <w:jc w:val="both"/>
            <w:rPr>
              <w:rFonts w:ascii="Times New Roman" w:eastAsia="Times New Roman" w:hAnsi="Times New Roman" w:cs="Times New Roman"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ç) vlerën e aksioneve, të letrave me vlerë dhe pjesët e kapitalit në zotërim;</w:t>
          </w:r>
        </w:p>
        <w:p w14:paraId="6609F8D3" w14:textId="52C0A2F9" w:rsidR="000F58EB" w:rsidRDefault="000F58EB" w:rsidP="000F58EB">
          <w:pPr>
            <w:shd w:val="clear" w:color="auto" w:fill="FFFFFF"/>
            <w:spacing w:after="0" w:line="240" w:lineRule="auto"/>
            <w:ind w:left="284"/>
            <w:jc w:val="both"/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</w:pP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d) vlerën e likuiditeteve, gjendje në </w:t>
          </w:r>
          <w:r w:rsidRPr="003268EC"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  <w:t>Cash</w:t>
          </w:r>
          <w:r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  <w:t xml:space="preserve"> </w:t>
          </w:r>
          <w:r w:rsidRPr="001D1E66">
            <w:rPr>
              <w:rFonts w:ascii="Times New Roman" w:eastAsia="Times New Roman" w:hAnsi="Times New Roman" w:cs="Times New Roman"/>
              <w:color w:val="000000"/>
              <w:lang w:val="sq-AL"/>
            </w:rPr>
            <w:t>jasht</w:t>
          </w:r>
          <w:r>
            <w:rPr>
              <w:rFonts w:ascii="Times New Roman" w:eastAsia="Times New Roman" w:hAnsi="Times New Roman" w:cs="Times New Roman"/>
              <w:color w:val="000000"/>
              <w:lang w:val="sq-AL"/>
            </w:rPr>
            <w:t>ë</w:t>
          </w:r>
          <w:r w:rsidRPr="001D1E66"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 sistemit bankar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, në llogari rrjedhëse, n</w:t>
          </w:r>
          <w:r>
            <w:rPr>
              <w:rFonts w:ascii="Times New Roman" w:eastAsia="Times New Roman" w:hAnsi="Times New Roman" w:cs="Times New Roman"/>
              <w:color w:val="000000"/>
              <w:lang w:val="sq-AL"/>
            </w:rPr>
            <w:t xml:space="preserve">ë depozitë, në bono thesari 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në huadhënie</w:t>
          </w:r>
          <w:r>
            <w:rPr>
              <w:rFonts w:ascii="Times New Roman" w:eastAsia="Times New Roman" w:hAnsi="Times New Roman" w:cs="Times New Roman"/>
              <w:color w:val="000000"/>
              <w:lang w:val="sq-AL"/>
            </w:rPr>
            <w:t>, apo mjete të tjera financiare</w:t>
          </w:r>
          <w:r w:rsidRPr="003268EC">
            <w:rPr>
              <w:rFonts w:ascii="Times New Roman" w:eastAsia="Times New Roman" w:hAnsi="Times New Roman" w:cs="Times New Roman"/>
              <w:color w:val="000000"/>
              <w:lang w:val="sq-AL"/>
            </w:rPr>
            <w:t>, në lekë ose në valutë të huaj</w:t>
          </w:r>
          <w:r>
            <w:rPr>
              <w:rFonts w:ascii="Times New Roman" w:eastAsia="Times New Roman" w:hAnsi="Times New Roman" w:cs="Times New Roman"/>
              <w:i/>
              <w:color w:val="000000"/>
              <w:lang w:val="sq-AL"/>
            </w:rPr>
            <w:t>;</w:t>
          </w:r>
        </w:p>
      </w:sdtContent>
    </w:sdt>
    <w:p w14:paraId="369518A5" w14:textId="77777777" w:rsidR="00E242B9" w:rsidRPr="003268EC" w:rsidRDefault="00E242B9" w:rsidP="000F58E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val="sq-AL"/>
        </w:rPr>
      </w:pPr>
    </w:p>
    <w:p w14:paraId="473E8C22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noProof/>
          <w:lang w:val="sq-AL"/>
        </w:rPr>
        <w:t>Nëse ky format është i pamjaftueshëm, vazhdoni të plotësoni në fotokopje të tij.</w:t>
      </w:r>
    </w:p>
    <w:p w14:paraId="4592D289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tbl>
      <w:tblPr>
        <w:tblpPr w:leftFromText="180" w:rightFromText="180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E242B9" w:rsidRPr="00D0191E" w14:paraId="6E86F40E" w14:textId="77777777" w:rsidTr="00E242B9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3B029E7D" w14:textId="77777777" w:rsidR="00E242B9" w:rsidRPr="00D0191E" w:rsidRDefault="00E242B9" w:rsidP="00E2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Mbiemër, </w:t>
            </w:r>
            <w:r w:rsidRPr="000F58EB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 Nënshkrimi i personit të lidhur</w:t>
            </w:r>
          </w:p>
        </w:tc>
      </w:tr>
      <w:tr w:rsidR="00E242B9" w:rsidRPr="00D0191E" w14:paraId="1FA65CC6" w14:textId="77777777" w:rsidTr="00E242B9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4A4DA456" w14:textId="77777777" w:rsidR="00E242B9" w:rsidRPr="00D0191E" w:rsidRDefault="00E242B9" w:rsidP="00E2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E242B9" w:rsidRPr="00D0191E" w14:paraId="13DA3E4F" w14:textId="77777777" w:rsidTr="00E242B9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C41D020" w14:textId="77777777" w:rsidR="00E242B9" w:rsidRPr="00D0191E" w:rsidRDefault="00E242B9" w:rsidP="00E2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2CA3B7F9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279B9AFC" w14:textId="77777777" w:rsidR="000F58EB" w:rsidRDefault="000F58EB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17957158" w14:textId="77777777" w:rsidR="000F58EB" w:rsidRDefault="000F58EB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125E70D1" w14:textId="77777777" w:rsidR="00EE4F7E" w:rsidRDefault="00EE4F7E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23AD0286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1FD59C02" w14:textId="77777777" w:rsidR="006925D6" w:rsidRPr="00D0191E" w:rsidRDefault="006925D6" w:rsidP="006925D6">
      <w:pPr>
        <w:tabs>
          <w:tab w:val="center" w:pos="5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C5842" wp14:editId="770E9453">
                <wp:simplePos x="0" y="0"/>
                <wp:positionH relativeFrom="column">
                  <wp:posOffset>1073665</wp:posOffset>
                </wp:positionH>
                <wp:positionV relativeFrom="paragraph">
                  <wp:posOffset>51746</wp:posOffset>
                </wp:positionV>
                <wp:extent cx="4270076" cy="672860"/>
                <wp:effectExtent l="19050" t="19050" r="1651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076" cy="6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t-IT"/>
                              </w:rPr>
                              <w:id w:val="148959169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1D8571DF" w14:textId="78C15848" w:rsidR="00A60FEE" w:rsidRPr="00A60FEE" w:rsidRDefault="00111AD5" w:rsidP="00A60FE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it-IT"/>
                                  </w:rPr>
                                </w:pPr>
                                <w:r w:rsidRPr="00A60FE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it-IT"/>
                                  </w:rPr>
                                  <w:t xml:space="preserve">ANGAZHIME </w:t>
                                </w:r>
                                <w:r w:rsidR="00A60FEE" w:rsidRPr="00A60FE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it-IT"/>
                                  </w:rPr>
                                  <w:t>NË</w:t>
                                </w:r>
                                <w:r w:rsidRPr="00A60FE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it-IT"/>
                                  </w:rPr>
                                  <w:t xml:space="preserve"> VEPRIMTARI </w:t>
                                </w:r>
                              </w:p>
                              <w:p w14:paraId="3EE8387B" w14:textId="77777777" w:rsidR="00A60FEE" w:rsidRPr="00A60FEE" w:rsidRDefault="00111AD5" w:rsidP="00A60FE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it-IT"/>
                                  </w:rPr>
                                </w:pPr>
                                <w:r w:rsidRPr="00A60FE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it-IT"/>
                                  </w:rPr>
                                  <w:t xml:space="preserve">PRIVATE DHE/OSE PUBLIKE </w:t>
                                </w:r>
                              </w:p>
                              <w:p w14:paraId="540E45B9" w14:textId="68B81317" w:rsidR="00111AD5" w:rsidRPr="00A60FEE" w:rsidRDefault="00111AD5" w:rsidP="00A60FE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4"/>
                                    <w:lang w:val="it-IT"/>
                                  </w:rPr>
                                </w:pPr>
                                <w:r w:rsidRPr="00A60FE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it-IT"/>
                                  </w:rPr>
                                  <w:t>DHE TË ARDHURAT E KRIJUARA PREJ TYRE</w:t>
                                </w:r>
                              </w:p>
                            </w:sdtContent>
                          </w:sdt>
                          <w:p w14:paraId="037DEC81" w14:textId="77777777" w:rsidR="00111AD5" w:rsidRPr="007F10C6" w:rsidRDefault="00111AD5" w:rsidP="006925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84.55pt;margin-top:4.05pt;width:336.2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lang w:val="it-IT"/>
                        </w:rPr>
                        <w:id w:val="148959169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1D8571DF" w14:textId="78C15848" w:rsidR="00A60FEE" w:rsidRPr="00A60FEE" w:rsidRDefault="00111AD5" w:rsidP="00A60FE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it-IT"/>
                            </w:rPr>
                          </w:pPr>
                          <w:r w:rsidRPr="00A60FEE"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it-IT"/>
                            </w:rPr>
                            <w:t xml:space="preserve">ANGAZHIME </w:t>
                          </w:r>
                          <w:r w:rsidR="00A60FEE" w:rsidRPr="00A60FEE"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it-IT"/>
                            </w:rPr>
                            <w:t>NË</w:t>
                          </w:r>
                          <w:r w:rsidRPr="00A60FEE"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it-IT"/>
                            </w:rPr>
                            <w:t xml:space="preserve"> VEPRIMTARI </w:t>
                          </w:r>
                        </w:p>
                        <w:p w14:paraId="3EE8387B" w14:textId="77777777" w:rsidR="00A60FEE" w:rsidRPr="00A60FEE" w:rsidRDefault="00111AD5" w:rsidP="00A60FE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it-IT"/>
                            </w:rPr>
                          </w:pPr>
                          <w:r w:rsidRPr="00A60FEE"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it-IT"/>
                            </w:rPr>
                            <w:t xml:space="preserve">PRIVATE DHE/OSE PUBLIKE </w:t>
                          </w:r>
                        </w:p>
                        <w:p w14:paraId="540E45B9" w14:textId="68B81317" w:rsidR="00111AD5" w:rsidRPr="00A60FEE" w:rsidRDefault="00111AD5" w:rsidP="00A60FE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lang w:val="it-IT"/>
                            </w:rPr>
                          </w:pPr>
                          <w:r w:rsidRPr="00A60FEE"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it-IT"/>
                            </w:rPr>
                            <w:t>DHE TË ARDHURAT E KRIJUARA PREJ TYRE</w:t>
                          </w:r>
                        </w:p>
                      </w:sdtContent>
                    </w:sdt>
                    <w:p w14:paraId="037DEC81" w14:textId="77777777" w:rsidR="00111AD5" w:rsidRPr="007F10C6" w:rsidRDefault="00111AD5" w:rsidP="006925D6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CEB651" w14:textId="77777777" w:rsidR="006925D6" w:rsidRPr="00D0191E" w:rsidRDefault="006925D6" w:rsidP="006925D6">
      <w:pPr>
        <w:tabs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p w14:paraId="7535271A" w14:textId="77777777" w:rsidR="006925D6" w:rsidRPr="00D0191E" w:rsidRDefault="006925D6" w:rsidP="006925D6">
      <w:pPr>
        <w:tabs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p w14:paraId="1329FCF2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4CD983FD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b/>
          <w:noProof/>
          <w:lang w:val="sq-AL"/>
        </w:rPr>
        <w:id w:val="296339975"/>
        <w:lock w:val="sdtContentLocked"/>
        <w:placeholder>
          <w:docPart w:val="DefaultPlaceholder_1082065158"/>
        </w:placeholder>
      </w:sdtPr>
      <w:sdtEndPr>
        <w:rPr>
          <w:bCs/>
        </w:rPr>
      </w:sdtEndPr>
      <w:sdtContent>
        <w:p w14:paraId="65033AE9" w14:textId="602F120F" w:rsidR="00A97AD1" w:rsidRDefault="006925D6" w:rsidP="00A97AD1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noProof/>
              <w:lang w:val="sq-AL"/>
            </w:rPr>
          </w:pPr>
          <w:r w:rsidRPr="004C110D">
            <w:rPr>
              <w:rFonts w:ascii="Times New Roman" w:eastAsia="Times New Roman" w:hAnsi="Times New Roman" w:cs="Times New Roman"/>
              <w:b/>
              <w:noProof/>
              <w:lang w:val="sq-AL"/>
            </w:rPr>
            <w:t>Objekti i deklarimit:</w:t>
          </w:r>
          <w:r w:rsidRPr="004C110D">
            <w:rPr>
              <w:rFonts w:ascii="Times New Roman" w:eastAsia="Times New Roman" w:hAnsi="Times New Roman" w:cs="Times New Roman"/>
              <w:noProof/>
              <w:lang w:val="sq-AL"/>
            </w:rPr>
            <w:t xml:space="preserve"> Angazhime në veprimtari private dhe/ose publike me qëllim fitimi ose çdo lloj veprimtarie e kryer brenda ose jashtë vendit, që ka krijuar të ardhura, si dhe angazhime në organizata fitimprurëse dhe jofitimprurëse, licenca dhe 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patenta që sjellin fitim, sindikata ose organizata profesionale, politike, shtetërore dhe pjesëmarrje në çdo organizatë tjetër; të ardhurat nga paga neto, </w:t>
          </w:r>
          <w:r w:rsidR="004C110D"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si dhe 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>të ardhura nga qiratë</w:t>
          </w:r>
          <w:r w:rsidR="00A60FEE">
            <w:rPr>
              <w:rFonts w:ascii="Times New Roman" w:eastAsia="Times New Roman" w:hAnsi="Times New Roman" w:cs="Times New Roman"/>
              <w:noProof/>
              <w:lang w:val="sq-AL"/>
            </w:rPr>
            <w:t>,</w:t>
          </w:r>
          <w:r w:rsidRPr="008306EB">
            <w:rPr>
              <w:rFonts w:ascii="Times New Roman" w:eastAsia="Times New Roman" w:hAnsi="Times New Roman" w:cs="Times New Roman"/>
              <w:noProof/>
              <w:lang w:val="sq-AL"/>
            </w:rPr>
            <w:t xml:space="preserve"> në përputhje me nenin 33, pika 1 e Ligjit të vlerësimit, </w:t>
          </w:r>
          <w:r w:rsidR="004A1301">
            <w:rPr>
              <w:rFonts w:ascii="Times New Roman" w:eastAsia="MS Mincho" w:hAnsi="Times New Roman" w:cs="Times New Roman"/>
              <w:lang w:val="sq-AL"/>
            </w:rPr>
            <w:t>për periudhën 5 vjeçare,</w:t>
          </w:r>
          <w:r w:rsidR="00530FF3" w:rsidRPr="005B1842">
            <w:rPr>
              <w:rFonts w:ascii="Times New Roman" w:eastAsia="MS Mincho" w:hAnsi="Times New Roman" w:cs="Times New Roman"/>
              <w:b/>
              <w:lang w:val="sq-AL"/>
            </w:rPr>
            <w:t xml:space="preserve"> duke </w:t>
          </w:r>
          <w:r w:rsidR="00530FF3" w:rsidRPr="00CC0C0D">
            <w:rPr>
              <w:rFonts w:ascii="Times New Roman" w:eastAsia="MS Mincho" w:hAnsi="Times New Roman" w:cs="Times New Roman"/>
              <w:b/>
              <w:lang w:val="sq-AL"/>
            </w:rPr>
            <w:t>filluar nga data e deklarimit të</w:t>
          </w:r>
          <w:r w:rsidR="00530FF3" w:rsidRPr="008306EB">
            <w:rPr>
              <w:rFonts w:ascii="Times New Roman" w:eastAsia="MS Mincho" w:hAnsi="Times New Roman" w:cs="Times New Roman"/>
              <w:b/>
              <w:lang w:val="sq-AL"/>
            </w:rPr>
            <w:t xml:space="preserve"> mëparshëm</w:t>
          </w:r>
          <w:r w:rsidR="00530FF3">
            <w:rPr>
              <w:rFonts w:ascii="Times New Roman" w:eastAsia="MS Mincho" w:hAnsi="Times New Roman" w:cs="Times New Roman"/>
              <w:b/>
              <w:lang w:val="sq-AL"/>
            </w:rPr>
            <w:t xml:space="preserve"> (kalimtar ose periodik)</w:t>
          </w:r>
          <w:r w:rsidR="00530FF3" w:rsidRPr="008306EB">
            <w:rPr>
              <w:rFonts w:ascii="Times New Roman" w:eastAsia="MS Mincho" w:hAnsi="Times New Roman" w:cs="Times New Roman"/>
              <w:b/>
              <w:lang w:val="sq-AL"/>
            </w:rPr>
            <w:t xml:space="preserve"> d</w:t>
          </w:r>
          <w:r w:rsidR="00530FF3">
            <w:rPr>
              <w:rFonts w:ascii="Times New Roman" w:eastAsia="MS Mincho" w:hAnsi="Times New Roman" w:cs="Times New Roman"/>
              <w:b/>
              <w:lang w:val="sq-AL"/>
            </w:rPr>
            <w:t>eri në datën e deklarimit periodik</w:t>
          </w:r>
          <w:r w:rsidR="00A60FEE">
            <w:rPr>
              <w:rFonts w:ascii="Times New Roman" w:eastAsia="MS Mincho" w:hAnsi="Times New Roman" w:cs="Times New Roman"/>
              <w:b/>
              <w:lang w:val="sq-AL"/>
            </w:rPr>
            <w:t xml:space="preserve"> vijues</w:t>
          </w:r>
          <w:r w:rsidR="00530FF3" w:rsidRPr="008306EB">
            <w:rPr>
              <w:rFonts w:ascii="Times New Roman" w:eastAsia="Times New Roman" w:hAnsi="Times New Roman" w:cs="Times New Roman"/>
              <w:b/>
              <w:bCs/>
              <w:noProof/>
              <w:lang w:val="sq-AL"/>
            </w:rPr>
            <w:t>.</w:t>
          </w:r>
        </w:p>
      </w:sdtContent>
    </w:sdt>
    <w:p w14:paraId="44000600" w14:textId="77777777" w:rsidR="004A1301" w:rsidRDefault="004A1301" w:rsidP="00A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tbl>
      <w:tblPr>
        <w:tblpPr w:leftFromText="180" w:rightFromText="180" w:vertAnchor="text" w:horzAnchor="margin" w:tblpXSpec="center" w:tblpY="-58"/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"/>
        <w:gridCol w:w="7084"/>
        <w:gridCol w:w="3260"/>
        <w:gridCol w:w="246"/>
        <w:gridCol w:w="236"/>
      </w:tblGrid>
      <w:tr w:rsidR="00A60FEE" w:rsidRPr="005A2873" w14:paraId="2B224D92" w14:textId="77777777" w:rsidTr="00A60FEE">
        <w:trPr>
          <w:trHeight w:val="1277"/>
        </w:trPr>
        <w:tc>
          <w:tcPr>
            <w:tcW w:w="1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183078902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23F626E" w14:textId="53D53CF3" w:rsidR="00A60FEE" w:rsidRDefault="00A60FEE" w:rsidP="00A60F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Përshkruani hollësisht çdo lloj angazhimi dhe veprimtarie që ka sjellë të ardhura, emërtimi i institucionit, i organizatës apo i aktivitetit nga ku janë siguruar të ardhurat, adresa, nr. i regjistrit publik, statusi, objekti i veprimtarisë së organizatës, funksi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oni dhe/ose natyra e angazhimit, t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ë ardhurat nga paga neto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,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të ardhura nga qiratë </w:t>
                </w:r>
                <w:r>
                  <w:rPr>
                    <w:rFonts w:ascii="Times New Roman" w:eastAsia="MS Mincho" w:hAnsi="Times New Roman" w:cs="Times New Roman"/>
                    <w:b/>
                    <w:lang w:val="sq-AL"/>
                  </w:rPr>
                  <w:t>për periudhën 5 vjeçare,</w:t>
                </w:r>
                <w:r w:rsidRPr="005B1842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duke </w:t>
                </w:r>
                <w:r w:rsidRPr="00CC0C0D">
                  <w:rPr>
                    <w:rFonts w:ascii="Times New Roman" w:eastAsia="MS Mincho" w:hAnsi="Times New Roman" w:cs="Times New Roman"/>
                    <w:b/>
                    <w:lang w:val="sq-AL"/>
                  </w:rPr>
                  <w:t>filluar nga data e deklarimit të</w:t>
                </w:r>
                <w:r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mëparshëm</w:t>
                </w:r>
                <w:r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(kalimtar ose periodik)</w:t>
                </w:r>
                <w:r w:rsidRPr="008306EB">
                  <w:rPr>
                    <w:rFonts w:ascii="Times New Roman" w:eastAsia="MS Mincho" w:hAnsi="Times New Roman" w:cs="Times New Roman"/>
                    <w:b/>
                    <w:lang w:val="sq-AL"/>
                  </w:rPr>
                  <w:t xml:space="preserve"> d</w:t>
                </w:r>
                <w:r>
                  <w:rPr>
                    <w:rFonts w:ascii="Times New Roman" w:eastAsia="MS Mincho" w:hAnsi="Times New Roman" w:cs="Times New Roman"/>
                    <w:b/>
                    <w:lang w:val="sq-AL"/>
                  </w:rPr>
                  <w:t>eri në datën e deklarimit periodik</w:t>
                </w:r>
                <w:r w:rsidR="00E242B9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vijues.</w:t>
                </w:r>
              </w:p>
            </w:sdtContent>
          </w:sdt>
          <w:p w14:paraId="44AFE649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A60FEE" w:rsidRPr="005A2873" w14:paraId="461852FD" w14:textId="77777777" w:rsidTr="00A60FEE">
        <w:trPr>
          <w:trHeight w:val="55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5E06A5B7" w14:textId="77777777" w:rsidR="00A60FEE" w:rsidRPr="00D0191E" w:rsidRDefault="00A60FEE" w:rsidP="00A60FEE">
            <w:pPr>
              <w:spacing w:after="0" w:line="240" w:lineRule="auto"/>
              <w:ind w:left="-289" w:firstLine="289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84090478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01048DA" w14:textId="2E33ECCC" w:rsidR="00A60FEE" w:rsidRPr="00D0191E" w:rsidRDefault="00A60FEE" w:rsidP="00A60F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Përshkrimi i të ardhurave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32919818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BC7B833" w14:textId="0A3618D8" w:rsidR="00A60FEE" w:rsidRPr="00D0191E" w:rsidRDefault="00A60FEE" w:rsidP="00A60F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Shuma e të </w:t>
                </w:r>
                <w:r w:rsidRPr="002C1B89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ardhurave neto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 të krijuara, në lekë apo në valutë (me shifra dhe me fjalë)</w:t>
                </w:r>
              </w:p>
            </w:sdtContent>
          </w:sdt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47F250AC" w14:textId="77777777" w:rsidR="00A60FEE" w:rsidRPr="00D0191E" w:rsidRDefault="00A60FEE" w:rsidP="00A60F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360DAFA6" w14:textId="77777777" w:rsidR="00A60FEE" w:rsidRPr="00D0191E" w:rsidRDefault="00A60FEE" w:rsidP="00A60F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CC36C9" w14:paraId="536C2CE8" w14:textId="77777777" w:rsidTr="00A60FEE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E348C07" w14:textId="77777777" w:rsidR="00A60FEE" w:rsidRPr="00D0191E" w:rsidRDefault="00A60FEE" w:rsidP="00A60FEE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30ECB366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03AB1525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56CBAF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DD0EEF5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CC36C9" w14:paraId="5153651D" w14:textId="77777777" w:rsidTr="00A60FEE">
        <w:trPr>
          <w:trHeight w:val="809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8039C84" w14:textId="77777777" w:rsidR="00A60FEE" w:rsidRPr="00D0191E" w:rsidRDefault="00A60FEE" w:rsidP="00A60FEE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3D9864CC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1A5FAEDE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C43C6F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A4F5A98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4384C" w14:paraId="49C639EF" w14:textId="77777777" w:rsidTr="00A60FEE">
        <w:trPr>
          <w:trHeight w:val="719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75AF8F5" w14:textId="77777777" w:rsidR="00A60FEE" w:rsidRPr="00D0191E" w:rsidRDefault="00A60FEE" w:rsidP="00A60FEE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480D864D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49E613C2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90E6E0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3F5DA58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4384C" w14:paraId="75BDC3E5" w14:textId="77777777" w:rsidTr="00A60FEE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4A9691A" w14:textId="77777777" w:rsidR="00A60FEE" w:rsidRPr="00D0191E" w:rsidRDefault="00A60FEE" w:rsidP="00A60FEE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0231FE24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52EF4993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E66379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182E5FB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4384C" w14:paraId="3E643907" w14:textId="77777777" w:rsidTr="00A60FEE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C110FBF" w14:textId="77777777" w:rsidR="00A60FEE" w:rsidRPr="00D0191E" w:rsidRDefault="00A60FEE" w:rsidP="00A60FEE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0595C711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5E027EE3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AAEA5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A9AC42A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A4384C" w14:paraId="7CC83632" w14:textId="77777777" w:rsidTr="00A60FEE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B1657E1" w14:textId="77777777" w:rsidR="00E242B9" w:rsidRPr="00D0191E" w:rsidRDefault="00E242B9" w:rsidP="00A60FEE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03363460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5183EDFD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4DD5B5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E0C6695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242B9" w:rsidRPr="00A4384C" w14:paraId="55556EF0" w14:textId="77777777" w:rsidTr="00A60FEE">
        <w:trPr>
          <w:trHeight w:val="937"/>
        </w:trPr>
        <w:tc>
          <w:tcPr>
            <w:tcW w:w="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7D414BA" w14:textId="77777777" w:rsidR="00E242B9" w:rsidRPr="00D0191E" w:rsidRDefault="00E242B9" w:rsidP="00A60FEE">
            <w:pPr>
              <w:spacing w:after="0" w:line="240" w:lineRule="auto"/>
              <w:ind w:left="-289" w:firstLine="289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</w:tcPr>
          <w:p w14:paraId="0E2BE117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14:paraId="4466E7B4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D3AEA5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5DFCA01" w14:textId="77777777" w:rsidR="00E242B9" w:rsidRPr="00D0191E" w:rsidRDefault="00E242B9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A60FEE" w:rsidRPr="00A4384C" w14:paraId="2EB6FCB2" w14:textId="77777777" w:rsidTr="00A60FEE">
        <w:trPr>
          <w:trHeight w:hRule="exact" w:val="8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EC9D1B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08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153ED4E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506" w:type="dxa"/>
            <w:gridSpan w:val="2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BC36A4F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D2092D" w14:textId="77777777" w:rsidR="00A60FEE" w:rsidRPr="00D0191E" w:rsidRDefault="00A60FEE" w:rsidP="00A6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70193A84" w14:textId="77777777" w:rsidR="006925D6" w:rsidRPr="00D0191E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12E6D43D" w14:textId="77777777" w:rsidR="006925D6" w:rsidRPr="00D0191E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noProof/>
          <w:lang w:val="sq-AL"/>
        </w:rPr>
        <w:t>Nëse ky format është i pamjaftueshëm,  vazhdoni të plotësoni në fotokopje të tij</w:t>
      </w:r>
    </w:p>
    <w:p w14:paraId="7CEAA66C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50FF8A06" w14:textId="77777777" w:rsidR="006925D6" w:rsidRDefault="006925D6" w:rsidP="006925D6">
      <w:pPr>
        <w:tabs>
          <w:tab w:val="center" w:pos="5976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tbl>
      <w:tblPr>
        <w:tblpPr w:leftFromText="180" w:rightFromText="180" w:vertAnchor="text" w:horzAnchor="margin" w:tblpXSpec="right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E242B9" w:rsidRPr="00D0191E" w14:paraId="2D9A8DD4" w14:textId="77777777" w:rsidTr="00E242B9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6E898AB1" w14:textId="77777777" w:rsidR="00E242B9" w:rsidRPr="00D0191E" w:rsidRDefault="00E242B9" w:rsidP="00E2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Mbiemër, </w:t>
            </w:r>
            <w:r w:rsidRPr="000F58EB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 Nënshkrimi i personit të lidhur</w:t>
            </w:r>
          </w:p>
        </w:tc>
      </w:tr>
      <w:tr w:rsidR="00E242B9" w:rsidRPr="00D0191E" w14:paraId="3600B5F4" w14:textId="77777777" w:rsidTr="00E242B9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1D3FDCA7" w14:textId="77777777" w:rsidR="00E242B9" w:rsidRPr="00D0191E" w:rsidRDefault="00E242B9" w:rsidP="00E2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E242B9" w:rsidRPr="00D0191E" w14:paraId="49A497DB" w14:textId="77777777" w:rsidTr="00E242B9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54512FD3" w14:textId="77777777" w:rsidR="00E242B9" w:rsidRPr="00D0191E" w:rsidRDefault="00E242B9" w:rsidP="00E2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696E9603" w14:textId="77777777" w:rsidR="004A1301" w:rsidRDefault="004A1301" w:rsidP="006925D6">
      <w:pPr>
        <w:tabs>
          <w:tab w:val="center" w:pos="5976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p w14:paraId="4A627D1B" w14:textId="77777777" w:rsidR="00E242B9" w:rsidRDefault="00E242B9" w:rsidP="006925D6">
      <w:pPr>
        <w:tabs>
          <w:tab w:val="center" w:pos="5976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</w:p>
    <w:p w14:paraId="765EEDB4" w14:textId="77777777" w:rsidR="006925D6" w:rsidRPr="00D0191E" w:rsidRDefault="006925D6" w:rsidP="006925D6">
      <w:pPr>
        <w:tabs>
          <w:tab w:val="center" w:pos="5976"/>
        </w:tabs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i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B83D" wp14:editId="055D20E1">
                <wp:simplePos x="0" y="0"/>
                <wp:positionH relativeFrom="column">
                  <wp:posOffset>1125363</wp:posOffset>
                </wp:positionH>
                <wp:positionV relativeFrom="paragraph">
                  <wp:posOffset>215600</wp:posOffset>
                </wp:positionV>
                <wp:extent cx="4175185" cy="526211"/>
                <wp:effectExtent l="19050" t="19050" r="15875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85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</w:rPr>
                              <w:id w:val="-65885296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6CBAFC22" w14:textId="1D01E290" w:rsidR="00A60FEE" w:rsidRDefault="00111AD5" w:rsidP="00A60FE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810C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DETYRIMET FINANCIARE </w:t>
                                </w:r>
                              </w:p>
                              <w:p w14:paraId="10E6D0A1" w14:textId="71852C50" w:rsidR="00111AD5" w:rsidRPr="00A810C4" w:rsidRDefault="00111AD5" w:rsidP="00A60FE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810C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NDAJ PERSONAVE JURIDIKË DHE FIZIKË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88.6pt;margin-top:17pt;width:328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</w:rPr>
                        <w:id w:val="-65885296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6CBAFC22" w14:textId="1D01E290" w:rsidR="00A60FEE" w:rsidRDefault="00111AD5" w:rsidP="00A60FE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810C4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DETYRIMET FINANCIARE </w:t>
                          </w:r>
                        </w:p>
                        <w:p w14:paraId="10E6D0A1" w14:textId="71852C50" w:rsidR="00111AD5" w:rsidRPr="00A810C4" w:rsidRDefault="00111AD5" w:rsidP="00A60FE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810C4">
                            <w:rPr>
                              <w:rFonts w:ascii="Times New Roman" w:hAnsi="Times New Roman" w:cs="Times New Roman"/>
                              <w:b/>
                            </w:rPr>
                            <w:t>NDAJ PERSONAVE JURIDIKË DHE FIZIKË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D21751" w14:textId="77777777" w:rsidR="006925D6" w:rsidRPr="00D0191E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u w:val="single"/>
          <w:bdr w:val="single" w:sz="4" w:space="0" w:color="auto"/>
          <w:lang w:val="sq-AL"/>
        </w:rPr>
      </w:pPr>
    </w:p>
    <w:p w14:paraId="40D53AE5" w14:textId="77777777" w:rsidR="006925D6" w:rsidRPr="00052132" w:rsidRDefault="006925D6" w:rsidP="006925D6">
      <w:pPr>
        <w:pStyle w:val="ListParagraph"/>
        <w:jc w:val="both"/>
        <w:rPr>
          <w:b/>
          <w:noProof/>
          <w:szCs w:val="22"/>
          <w:lang w:val="it-IT"/>
        </w:rPr>
      </w:pPr>
    </w:p>
    <w:p w14:paraId="4F412D12" w14:textId="77777777" w:rsidR="006925D6" w:rsidRDefault="006925D6" w:rsidP="006925D6">
      <w:pPr>
        <w:jc w:val="both"/>
        <w:rPr>
          <w:noProof/>
        </w:rPr>
      </w:pPr>
    </w:p>
    <w:sdt>
      <w:sdtPr>
        <w:rPr>
          <w:noProof/>
          <w:sz w:val="22"/>
        </w:rPr>
        <w:id w:val="1423457440"/>
        <w:lock w:val="sdtContentLocked"/>
        <w:placeholder>
          <w:docPart w:val="DefaultPlaceholder_1082065158"/>
        </w:placeholder>
      </w:sdtPr>
      <w:sdtEndPr/>
      <w:sdtContent>
        <w:p w14:paraId="2A7E4572" w14:textId="6C5C4268" w:rsidR="006925D6" w:rsidRPr="00A60FEE" w:rsidRDefault="006925D6" w:rsidP="00111AD5">
          <w:pPr>
            <w:pStyle w:val="ListParagraph"/>
            <w:numPr>
              <w:ilvl w:val="0"/>
              <w:numId w:val="33"/>
            </w:numPr>
            <w:jc w:val="both"/>
            <w:rPr>
              <w:b/>
              <w:noProof/>
              <w:sz w:val="22"/>
              <w:lang w:val="it-IT"/>
            </w:rPr>
          </w:pPr>
          <w:r w:rsidRPr="00A60FEE">
            <w:rPr>
              <w:noProof/>
              <w:sz w:val="22"/>
            </w:rPr>
            <w:t xml:space="preserve">Detyrimet financiare ndaj personave juridikë dhe fizikë (kredi, huamarrje, detyrim ndaj të tretëve etj.) që ekzistojnë brenda dhe jashtë territorit të Shqipërisë, </w:t>
          </w:r>
          <w:r w:rsidR="00E66B40" w:rsidRPr="00A60FEE">
            <w:rPr>
              <w:noProof/>
              <w:sz w:val="22"/>
            </w:rPr>
            <w:t xml:space="preserve">të mbetura ende pa u shlyer për periudhën </w:t>
          </w:r>
          <w:r w:rsidR="00E66B40" w:rsidRPr="00A60FEE">
            <w:rPr>
              <w:b/>
              <w:noProof/>
              <w:sz w:val="22"/>
            </w:rPr>
            <w:t>nga</w:t>
          </w:r>
          <w:r w:rsidR="00E66B40" w:rsidRPr="00A60FEE">
            <w:rPr>
              <w:rFonts w:eastAsia="MS Mincho"/>
              <w:b/>
              <w:sz w:val="22"/>
            </w:rPr>
            <w:t xml:space="preserve"> deklarimi i mëparshëm (kalimtar ose periodik) deri në datën e deklarimit periodik</w:t>
          </w:r>
          <w:r w:rsidR="00A60FEE">
            <w:rPr>
              <w:rFonts w:eastAsia="MS Mincho"/>
              <w:b/>
              <w:sz w:val="22"/>
            </w:rPr>
            <w:t xml:space="preserve"> vijues</w:t>
          </w:r>
          <w:r w:rsidR="00E66B40" w:rsidRPr="00A60FEE">
            <w:rPr>
              <w:noProof/>
              <w:sz w:val="22"/>
            </w:rPr>
            <w:t>, si dhe detyrimet e lindura gjatë periudhës 5 vje</w:t>
          </w:r>
          <w:r w:rsidR="00E66B40" w:rsidRPr="00A60FEE">
            <w:rPr>
              <w:rFonts w:eastAsia="MS Mincho"/>
              <w:b/>
              <w:sz w:val="22"/>
            </w:rPr>
            <w:t>ç</w:t>
          </w:r>
          <w:r w:rsidR="00E66B40" w:rsidRPr="00A60FEE">
            <w:rPr>
              <w:noProof/>
              <w:sz w:val="22"/>
            </w:rPr>
            <w:t>are.</w:t>
          </w:r>
        </w:p>
        <w:p w14:paraId="493AF191" w14:textId="2DAD4C7E" w:rsidR="006925D6" w:rsidRPr="00A60FEE" w:rsidRDefault="006925D6" w:rsidP="006925D6">
          <w:pPr>
            <w:pStyle w:val="ListParagraph"/>
            <w:numPr>
              <w:ilvl w:val="0"/>
              <w:numId w:val="33"/>
            </w:numPr>
            <w:jc w:val="both"/>
            <w:rPr>
              <w:b/>
              <w:noProof/>
              <w:sz w:val="22"/>
              <w:lang w:val="it-IT"/>
            </w:rPr>
          </w:pPr>
          <w:r w:rsidRPr="00A60FEE">
            <w:rPr>
              <w:noProof/>
              <w:sz w:val="22"/>
            </w:rPr>
            <w:t>Të dhënat për emra personash, ndaj të cilëve keni detyrime financia</w:t>
          </w:r>
          <w:r w:rsidR="004C110D" w:rsidRPr="00A60FEE">
            <w:rPr>
              <w:noProof/>
              <w:sz w:val="22"/>
            </w:rPr>
            <w:t>r</w:t>
          </w:r>
          <w:r w:rsidR="00A60FEE">
            <w:rPr>
              <w:noProof/>
              <w:sz w:val="22"/>
            </w:rPr>
            <w:t>e, të pasqyrohen në faqen nr. 14</w:t>
          </w:r>
          <w:r w:rsidRPr="00A60FEE">
            <w:rPr>
              <w:noProof/>
              <w:sz w:val="22"/>
            </w:rPr>
            <w:t>, për të ruajtur konfidencialitetin e tyre.</w:t>
          </w:r>
        </w:p>
      </w:sdtContent>
    </w:sdt>
    <w:p w14:paraId="10F0DD43" w14:textId="77777777" w:rsidR="006925D6" w:rsidRPr="00D0191E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pPr w:leftFromText="180" w:rightFromText="180" w:vertAnchor="text" w:horzAnchor="margin" w:tblpXSpec="center" w:tblpY="-33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2"/>
        <w:gridCol w:w="4477"/>
        <w:gridCol w:w="2219"/>
        <w:gridCol w:w="931"/>
        <w:gridCol w:w="2610"/>
        <w:gridCol w:w="236"/>
        <w:gridCol w:w="236"/>
      </w:tblGrid>
      <w:tr w:rsidR="00E66B40" w:rsidRPr="005A2873" w14:paraId="36E8DE0A" w14:textId="77777777" w:rsidTr="00E66B40">
        <w:trPr>
          <w:trHeight w:val="1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3A462F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10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85" w:type="dxa"/>
              <w:right w:w="57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96804900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EA36EB7" w14:textId="53905556" w:rsidR="00E66B40" w:rsidRPr="00D0191E" w:rsidRDefault="00E66B40" w:rsidP="00E66B40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Përshkruani hollësisht qëllimin e detyrimit financiar, shumën totale në lekë apo në valutë, datën e fillimit dhe të mbarimit të detyrimit (muaji/viti), nr. e kontratës dhe inter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esin bazë, për kreditë bankare: principalin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, kohëzgjatjen (muajin/vitin) dhe këstin mujor.</w:t>
                </w:r>
              </w:p>
            </w:sdtContent>
          </w:sdt>
          <w:p w14:paraId="7EDB1CB2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E66B40" w:rsidRPr="00D0191E" w14:paraId="2B6BD99B" w14:textId="77777777" w:rsidTr="00E66B40">
        <w:trPr>
          <w:trHeight w:hRule="exact" w:val="1346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BFBFBF"/>
          </w:tcPr>
          <w:p w14:paraId="1E9AE566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93990430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75F43A3" w14:textId="17E5BFDA" w:rsidR="00E66B40" w:rsidRPr="00D0191E" w:rsidRDefault="00E66B40" w:rsidP="00E66B4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Përshkrimi i detyrimeve</w:t>
                </w:r>
              </w:p>
            </w:sdtContent>
          </w:sdt>
        </w:tc>
        <w:tc>
          <w:tcPr>
            <w:tcW w:w="3150" w:type="dxa"/>
            <w:gridSpan w:val="2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sdt>
            <w:sdtPr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id w:val="2699699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CB285ED" w14:textId="03020D89" w:rsidR="00E66B40" w:rsidRPr="00A45DC9" w:rsidRDefault="00E66B40" w:rsidP="00E66B40">
                <w:pPr>
                  <w:pStyle w:val="BodyText"/>
                  <w:rPr>
                    <w:b/>
                    <w:bCs/>
                    <w:noProof/>
                    <w:sz w:val="22"/>
                    <w:szCs w:val="22"/>
                  </w:rPr>
                </w:pPr>
                <w:r w:rsidRPr="00A45DC9">
                  <w:rPr>
                    <w:b/>
                    <w:bCs/>
                    <w:noProof/>
                    <w:sz w:val="22"/>
                    <w:szCs w:val="22"/>
                  </w:rPr>
                  <w:t>Shuma e shlyer nga deklarimi i mëparshëm deri në datën e deklarimit.</w:t>
                </w:r>
              </w:p>
              <w:p w14:paraId="47C8BA67" w14:textId="7E1EE9F3" w:rsidR="00E66B40" w:rsidRPr="00A45DC9" w:rsidRDefault="00E66B40" w:rsidP="00E66B4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lang w:val="sq-AL"/>
                  </w:rPr>
                </w:pPr>
                <w:r w:rsidRPr="00A45DC9">
                  <w:rPr>
                    <w:rFonts w:ascii="Times New Roman" w:hAnsi="Times New Roman" w:cs="Times New Roman"/>
                    <w:b/>
                    <w:bCs/>
                    <w:noProof/>
                    <w:lang w:val="sq-AL"/>
                  </w:rPr>
                  <w:t>(me shifra dhe fjalë)</w:t>
                </w:r>
              </w:p>
            </w:sdtContent>
          </w:sdt>
        </w:tc>
        <w:tc>
          <w:tcPr>
            <w:tcW w:w="2610" w:type="dxa"/>
            <w:tcBorders>
              <w:top w:val="single" w:sz="4" w:space="0" w:color="auto"/>
              <w:right w:val="nil"/>
            </w:tcBorders>
            <w:shd w:val="clear" w:color="auto" w:fill="BFBFBF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73492015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AA3CB12" w14:textId="78861E79" w:rsidR="00E66B40" w:rsidRPr="00A45DC9" w:rsidRDefault="00E66B40" w:rsidP="00E66B4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A45DC9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Shuma e detyrimit financiar që ka mbetur e pashlyer, deri në datën e deklarimit. (me shifra dhe me fjalë)</w:t>
                </w:r>
              </w:p>
            </w:sdtContent>
          </w:sdt>
          <w:p w14:paraId="78B26094" w14:textId="77777777" w:rsidR="00E66B40" w:rsidRPr="00A45DC9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6E301575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45B427E8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5A2873" w14:paraId="231742ED" w14:textId="77777777" w:rsidTr="00E66B40">
        <w:trPr>
          <w:trHeight w:hRule="exact" w:val="637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387DF7B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6E955928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728A4DD0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3ED80F30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01CB6A33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3B5DE1F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5A2873" w14:paraId="628D6539" w14:textId="77777777" w:rsidTr="00E66B40">
        <w:trPr>
          <w:trHeight w:hRule="exact" w:val="718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E6F4BA6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1EB5F912" w14:textId="77777777" w:rsidR="00E66B40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4620F23E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78FA1208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2C92B11F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2A1C19D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723E6514" w14:textId="77777777" w:rsidTr="00E66B40">
        <w:trPr>
          <w:trHeight w:hRule="exact" w:val="718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5711698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3E7CABB9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4FD49E44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2AC86A2D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659E0129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99F604D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22F44702" w14:textId="77777777" w:rsidTr="00E66B40">
        <w:trPr>
          <w:trHeight w:hRule="exact" w:val="718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EB89AE3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6B1AE296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01737275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44FA9D96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5D7C6E57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9A1E5A9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645E4FED" w14:textId="77777777" w:rsidTr="00E66B40">
        <w:trPr>
          <w:trHeight w:hRule="exact" w:val="718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054DD90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22C49BE1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6B9CD3E9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7A7A954A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4BBE3DA1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C4F2C2B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70A4C865" w14:textId="77777777" w:rsidTr="00E66B40">
        <w:trPr>
          <w:trHeight w:hRule="exact" w:val="718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12D1CEE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0ABB842C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56CA37D1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26CC30BB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02764DAE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F8EB43A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796E54F0" w14:textId="77777777" w:rsidTr="00E66B40">
        <w:trPr>
          <w:trHeight w:hRule="exact" w:val="718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CA8CBCA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729F0362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5951C24F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30982658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5803C90C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444AB5A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38F73328" w14:textId="77777777" w:rsidTr="00E242B9">
        <w:trPr>
          <w:trHeight w:hRule="exact" w:val="814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8BD72B3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</w:tcPr>
          <w:p w14:paraId="36E60C14" w14:textId="77777777" w:rsidR="00E66B40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326A26F2" w14:textId="77777777" w:rsidR="00E66B40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2D64D6ED" w14:textId="77777777" w:rsidR="00E66B40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109600BE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65A726CD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58888600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8898DB0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00D4AB1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0B37BB4A" w14:textId="77777777" w:rsidTr="00E66B40">
        <w:trPr>
          <w:trHeight w:hRule="exact" w:val="75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724A9D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44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1A55503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21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EBAFDD3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777" w:type="dxa"/>
            <w:gridSpan w:val="3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6A8682A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B0D067" w14:textId="77777777" w:rsidR="00E66B40" w:rsidRPr="00D0191E" w:rsidRDefault="00E66B40" w:rsidP="00E6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21B06302" w14:textId="77777777" w:rsidR="002C1B89" w:rsidRDefault="002C1B89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57D439CD" w14:textId="77777777" w:rsidR="006925D6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D0191E">
        <w:rPr>
          <w:rFonts w:ascii="Times New Roman" w:eastAsia="Times New Roman" w:hAnsi="Times New Roman" w:cs="Times New Roman"/>
          <w:i/>
          <w:noProof/>
          <w:lang w:val="sq-AL"/>
        </w:rPr>
        <w:t>Nëse ky format është i pamjaftueshëm,  vazhdoni të plotësoni në fotokopje të tij.</w:t>
      </w:r>
    </w:p>
    <w:tbl>
      <w:tblPr>
        <w:tblpPr w:leftFromText="180" w:rightFromText="180" w:vertAnchor="text" w:horzAnchor="margin" w:tblpXSpec="right" w:tblpY="4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779"/>
      </w:tblGrid>
      <w:tr w:rsidR="00D75741" w:rsidRPr="00D0191E" w14:paraId="6BDEC1A4" w14:textId="77777777" w:rsidTr="00D75741">
        <w:trPr>
          <w:cantSplit/>
          <w:trHeight w:hRule="exact" w:val="254"/>
        </w:trPr>
        <w:tc>
          <w:tcPr>
            <w:tcW w:w="4779" w:type="dxa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65C5AF30" w14:textId="47402623" w:rsidR="00D75741" w:rsidRPr="00D0191E" w:rsidRDefault="00D75741" w:rsidP="00D75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Mbiemër, </w:t>
            </w:r>
            <w:r w:rsidR="00A60FEE" w:rsidRPr="000F58EB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 Nënshkrimi i personit të lidhur</w:t>
            </w:r>
          </w:p>
        </w:tc>
      </w:tr>
      <w:tr w:rsidR="00D75741" w:rsidRPr="00D0191E" w14:paraId="2E457A2A" w14:textId="77777777" w:rsidTr="00D75741">
        <w:trPr>
          <w:cantSplit/>
          <w:trHeight w:val="406"/>
        </w:trPr>
        <w:tc>
          <w:tcPr>
            <w:tcW w:w="4779" w:type="dxa"/>
            <w:tcBorders>
              <w:bottom w:val="single" w:sz="4" w:space="0" w:color="auto"/>
            </w:tcBorders>
          </w:tcPr>
          <w:p w14:paraId="5BB79E6C" w14:textId="77777777" w:rsidR="00D75741" w:rsidRPr="00D0191E" w:rsidRDefault="00D75741" w:rsidP="00D7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D75741" w:rsidRPr="00D0191E" w14:paraId="6C3C019C" w14:textId="77777777" w:rsidTr="00D75741">
        <w:trPr>
          <w:cantSplit/>
          <w:trHeight w:hRule="exact" w:val="76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A6C6A6F" w14:textId="77777777" w:rsidR="00D75741" w:rsidRPr="00D0191E" w:rsidRDefault="00D75741" w:rsidP="00D7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</w:tbl>
    <w:p w14:paraId="03BA4FDC" w14:textId="77777777" w:rsidR="006925D6" w:rsidRDefault="006925D6" w:rsidP="006925D6">
      <w:pPr>
        <w:rPr>
          <w:rFonts w:ascii="Times New Roman" w:eastAsia="Times New Roman" w:hAnsi="Times New Roman" w:cs="Times New Roman"/>
          <w:lang w:val="sq-AL"/>
        </w:rPr>
      </w:pPr>
    </w:p>
    <w:p w14:paraId="778796BB" w14:textId="77777777" w:rsidR="006925D6" w:rsidRDefault="006925D6" w:rsidP="006925D6">
      <w:pPr>
        <w:rPr>
          <w:rFonts w:ascii="Times New Roman" w:eastAsia="Times New Roman" w:hAnsi="Times New Roman" w:cs="Times New Roman"/>
          <w:lang w:val="sq-AL"/>
        </w:rPr>
      </w:pPr>
    </w:p>
    <w:p w14:paraId="654EE21E" w14:textId="77777777" w:rsidR="00A97AD1" w:rsidRDefault="00A97AD1" w:rsidP="006925D6">
      <w:pPr>
        <w:rPr>
          <w:rFonts w:ascii="Times New Roman" w:eastAsia="Times New Roman" w:hAnsi="Times New Roman" w:cs="Times New Roman"/>
          <w:lang w:val="sq-AL"/>
        </w:rPr>
      </w:pPr>
    </w:p>
    <w:p w14:paraId="1CAC1F0C" w14:textId="2351E53C" w:rsidR="006925D6" w:rsidRDefault="006925D6" w:rsidP="00A97AD1">
      <w:pPr>
        <w:rPr>
          <w:i/>
          <w:noProof/>
        </w:rPr>
      </w:pPr>
    </w:p>
    <w:p w14:paraId="122FD749" w14:textId="77777777" w:rsidR="006925D6" w:rsidRDefault="006925D6" w:rsidP="006925D6">
      <w:pPr>
        <w:pStyle w:val="BodyText"/>
        <w:rPr>
          <w:i/>
          <w:noProof/>
          <w:sz w:val="22"/>
          <w:szCs w:val="22"/>
        </w:rPr>
      </w:pPr>
    </w:p>
    <w:p w14:paraId="2BF7A897" w14:textId="77777777" w:rsidR="006925D6" w:rsidRDefault="006925D6" w:rsidP="006925D6">
      <w:pPr>
        <w:pStyle w:val="BodyText"/>
        <w:rPr>
          <w:i/>
          <w:noProof/>
          <w:sz w:val="22"/>
          <w:szCs w:val="22"/>
        </w:rPr>
      </w:pPr>
    </w:p>
    <w:p w14:paraId="7418BE60" w14:textId="77777777" w:rsidR="00E66B40" w:rsidRPr="008D70F7" w:rsidRDefault="00E66B40" w:rsidP="006925D6">
      <w:pPr>
        <w:pStyle w:val="BodyText"/>
        <w:rPr>
          <w:i/>
          <w:noProof/>
          <w:sz w:val="22"/>
          <w:szCs w:val="22"/>
        </w:rPr>
      </w:pPr>
    </w:p>
    <w:p w14:paraId="570B7DC0" w14:textId="7649EE0A" w:rsidR="006925D6" w:rsidRPr="00D0191E" w:rsidRDefault="00A60FEE" w:rsidP="006925D6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B9B536" wp14:editId="60C2FA6E">
                <wp:simplePos x="0" y="0"/>
                <wp:positionH relativeFrom="column">
                  <wp:posOffset>1438407</wp:posOffset>
                </wp:positionH>
                <wp:positionV relativeFrom="paragraph">
                  <wp:posOffset>181670</wp:posOffset>
                </wp:positionV>
                <wp:extent cx="3543300" cy="304800"/>
                <wp:effectExtent l="19050" t="1905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</w:rPr>
                              <w:id w:val="1103693093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4EFDC640" w14:textId="1B1572E0" w:rsidR="00111AD5" w:rsidRPr="00726E80" w:rsidRDefault="00111AD5" w:rsidP="006925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726E80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TË DHËNA KONFIDENCIALE</w:t>
                                </w:r>
                              </w:p>
                            </w:sdtContent>
                          </w:sdt>
                          <w:p w14:paraId="78AB6A8D" w14:textId="77777777" w:rsidR="00111AD5" w:rsidRPr="004D0667" w:rsidRDefault="00111AD5" w:rsidP="006925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113.25pt;margin-top:14.3pt;width:279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" strokeweight="3pt">
                <v:stroke linestyle="thinThin"/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</w:rPr>
                        <w:id w:val="1103693093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14:paraId="4EFDC640" w14:textId="1B1572E0" w:rsidR="00111AD5" w:rsidRPr="00726E80" w:rsidRDefault="00111AD5" w:rsidP="006925D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26E80">
                            <w:rPr>
                              <w:rFonts w:ascii="Times New Roman" w:hAnsi="Times New Roman" w:cs="Times New Roman"/>
                              <w:b/>
                            </w:rPr>
                            <w:t>TË DHËNA KONFIDENCIALE</w:t>
                          </w:r>
                        </w:p>
                      </w:sdtContent>
                    </w:sdt>
                    <w:p w14:paraId="78AB6A8D" w14:textId="77777777" w:rsidR="00111AD5" w:rsidRPr="004D0667" w:rsidRDefault="00111AD5" w:rsidP="006925D6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E400DE" w14:textId="052BA447" w:rsidR="006925D6" w:rsidRDefault="006925D6" w:rsidP="006925D6">
      <w:pPr>
        <w:spacing w:after="0" w:line="360" w:lineRule="auto"/>
        <w:rPr>
          <w:rFonts w:ascii="Times New Roman" w:eastAsia="Times New Roman" w:hAnsi="Times New Roman" w:cs="Times New Roman"/>
          <w:noProof/>
          <w:lang w:val="sq-AL"/>
        </w:rPr>
      </w:pPr>
    </w:p>
    <w:p w14:paraId="3C0247D9" w14:textId="4FCF0778" w:rsidR="006925D6" w:rsidRPr="00D0191E" w:rsidRDefault="006925D6" w:rsidP="006925D6">
      <w:pPr>
        <w:spacing w:after="0" w:line="360" w:lineRule="auto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W w:w="108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742"/>
        <w:gridCol w:w="2599"/>
        <w:gridCol w:w="236"/>
      </w:tblGrid>
      <w:tr w:rsidR="006925D6" w:rsidRPr="005A2873" w14:paraId="09332E93" w14:textId="77777777" w:rsidTr="00E65578">
        <w:trPr>
          <w:cantSplit/>
          <w:trHeight w:val="14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E8B2BC5" w14:textId="77777777" w:rsidR="006925D6" w:rsidRPr="00D0191E" w:rsidRDefault="006925D6" w:rsidP="00A97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12870491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C1AF988" w14:textId="343BFB77" w:rsidR="006925D6" w:rsidRPr="00D0191E" w:rsidRDefault="006925D6" w:rsidP="00A97AD1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Të d</w:t>
                </w:r>
                <w:r w:rsidR="00A97AD1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hëna konfidenciale në lidhje me:</w:t>
                </w: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 pasuri private të paluajtshme dhe/ose të luajtshme, të regjistruara ose jo në regjistrat publikë, detyrime financiare, burimet e origjinës së pasurive, identitetin e personit juridik ose fizik huadhënës a huamarrës, emërtesën e institucionit publik ose privat me të cilët keni marrëdhënie interesi.</w:t>
                </w:r>
              </w:p>
            </w:sdtContent>
          </w:sdt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id w:val="-36552715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1E3D5DC" w14:textId="551A82E0" w:rsidR="006925D6" w:rsidRPr="00D0191E" w:rsidRDefault="006925D6" w:rsidP="007472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 xml:space="preserve">Nr. i regjistrit publik, </w:t>
                </w:r>
              </w:p>
              <w:p w14:paraId="0C9031B7" w14:textId="562E9BC4" w:rsidR="006925D6" w:rsidRPr="00D0191E" w:rsidRDefault="006925D6" w:rsidP="007472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</w:pPr>
                <w:r w:rsidRPr="00D0191E">
                  <w:rPr>
                    <w:rFonts w:ascii="Times New Roman" w:eastAsia="Times New Roman" w:hAnsi="Times New Roman" w:cs="Times New Roman"/>
                    <w:b/>
                    <w:bCs/>
                    <w:noProof/>
                    <w:lang w:val="sq-AL"/>
                  </w:rPr>
                  <w:t>Nr. kontratës noteriale, data/muaji/viti</w:t>
                </w:r>
              </w:p>
            </w:sdtContent>
          </w:sdt>
          <w:p w14:paraId="12CFF653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14:paraId="4F299482" w14:textId="77777777" w:rsidR="006925D6" w:rsidRPr="00D0191E" w:rsidRDefault="006925D6" w:rsidP="007472E5">
            <w:pPr>
              <w:tabs>
                <w:tab w:val="left" w:pos="975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</w:tr>
      <w:tr w:rsidR="006925D6" w:rsidRPr="005A2873" w14:paraId="128D2121" w14:textId="77777777" w:rsidTr="00E65578">
        <w:trPr>
          <w:cantSplit/>
          <w:trHeight w:hRule="exact" w:val="1378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B8E6DBC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42" w:type="dxa"/>
          </w:tcPr>
          <w:p w14:paraId="72147ED7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1752EB21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99" w:type="dxa"/>
          </w:tcPr>
          <w:p w14:paraId="63130F8D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D4887C2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5A2873" w14:paraId="1BDE7180" w14:textId="77777777" w:rsidTr="00E65578">
        <w:trPr>
          <w:cantSplit/>
          <w:trHeight w:hRule="exact" w:val="134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B3CA802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42" w:type="dxa"/>
          </w:tcPr>
          <w:p w14:paraId="71063754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16859338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1D6D8F02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99" w:type="dxa"/>
          </w:tcPr>
          <w:p w14:paraId="0F13F408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B858225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5A2873" w14:paraId="5BF39E2A" w14:textId="77777777" w:rsidTr="00E65578">
        <w:trPr>
          <w:cantSplit/>
          <w:trHeight w:hRule="exact" w:val="1531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FB50DD9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42" w:type="dxa"/>
            <w:tcBorders>
              <w:bottom w:val="single" w:sz="4" w:space="0" w:color="auto"/>
            </w:tcBorders>
          </w:tcPr>
          <w:p w14:paraId="1FE10936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172B2C1E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6E484A05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64C9AD3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3DC77FB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5A2873" w14:paraId="4EFBDEAB" w14:textId="77777777" w:rsidTr="00E65578">
        <w:trPr>
          <w:cantSplit/>
          <w:trHeight w:hRule="exact" w:val="161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C07A420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7742" w:type="dxa"/>
            <w:tcBorders>
              <w:bottom w:val="single" w:sz="4" w:space="0" w:color="auto"/>
              <w:right w:val="single" w:sz="4" w:space="0" w:color="auto"/>
            </w:tcBorders>
          </w:tcPr>
          <w:p w14:paraId="3C30248F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1DF75FFD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362A1ED0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08ECEA5B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03E761E8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5EA3A146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</w:tcPr>
          <w:p w14:paraId="466EE9C6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80B27A0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6925D6" w:rsidRPr="005A2873" w14:paraId="49A8D0EE" w14:textId="77777777" w:rsidTr="007472E5">
        <w:trPr>
          <w:cantSplit/>
          <w:trHeight w:hRule="exact" w:val="172"/>
        </w:trPr>
        <w:tc>
          <w:tcPr>
            <w:tcW w:w="10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9A3325" w14:textId="77777777" w:rsidR="006925D6" w:rsidRPr="00D0191E" w:rsidRDefault="006925D6" w:rsidP="007472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</w:tbl>
    <w:p w14:paraId="6C642708" w14:textId="77777777" w:rsidR="006925D6" w:rsidRPr="00D0191E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q-AL"/>
        </w:rPr>
      </w:pPr>
    </w:p>
    <w:p w14:paraId="086DA0E7" w14:textId="77777777" w:rsidR="00A97AD1" w:rsidRPr="00D0191E" w:rsidRDefault="00A97AD1" w:rsidP="006925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2A9BBF00" w14:textId="77777777" w:rsidR="006925D6" w:rsidRPr="00D0191E" w:rsidRDefault="006925D6" w:rsidP="006925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14:paraId="73F9BCD4" w14:textId="77777777" w:rsidR="006925D6" w:rsidRPr="00D0191E" w:rsidRDefault="006925D6" w:rsidP="006925D6">
      <w:pPr>
        <w:spacing w:after="0" w:line="240" w:lineRule="auto"/>
        <w:rPr>
          <w:rFonts w:ascii="Times New Roman" w:eastAsia="Times New Roman" w:hAnsi="Times New Roman" w:cs="Times New Roman"/>
          <w:vanish/>
          <w:lang w:val="sq-AL"/>
        </w:rPr>
      </w:pPr>
    </w:p>
    <w:p w14:paraId="4ECE0108" w14:textId="77777777" w:rsidR="006925D6" w:rsidRPr="00D0191E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p w14:paraId="3DB7F155" w14:textId="77777777" w:rsidR="006925D6" w:rsidRPr="00D0191E" w:rsidRDefault="006925D6" w:rsidP="00692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  <w:r w:rsidRPr="00D0191E">
        <w:rPr>
          <w:rFonts w:ascii="Times New Roman" w:eastAsia="Times New Roman" w:hAnsi="Times New Roman" w:cs="Times New Roman"/>
          <w:i/>
          <w:noProof/>
          <w:lang w:val="sq-AL"/>
        </w:rPr>
        <w:t>Nëse ky format është i pamjaftueshëm, vazhdoni të plotësoni në fotokopje të tij.</w:t>
      </w:r>
    </w:p>
    <w:p w14:paraId="48F2F07C" w14:textId="77777777" w:rsidR="00185547" w:rsidRPr="00D0191E" w:rsidRDefault="00185547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val="sq-AL"/>
        </w:rPr>
      </w:pPr>
    </w:p>
    <w:tbl>
      <w:tblPr>
        <w:tblpPr w:leftFromText="180" w:rightFromText="180" w:vertAnchor="page" w:horzAnchor="margin" w:tblpXSpec="right" w:tblpY="9946"/>
        <w:tblOverlap w:val="never"/>
        <w:tblW w:w="6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527"/>
        <w:gridCol w:w="500"/>
        <w:gridCol w:w="500"/>
        <w:gridCol w:w="500"/>
        <w:gridCol w:w="500"/>
        <w:gridCol w:w="799"/>
        <w:gridCol w:w="500"/>
        <w:gridCol w:w="500"/>
        <w:gridCol w:w="500"/>
        <w:gridCol w:w="500"/>
        <w:gridCol w:w="500"/>
      </w:tblGrid>
      <w:tr w:rsidR="00E66B40" w:rsidRPr="005A2873" w14:paraId="16D56C4D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CD363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A48DED" w14:textId="77777777" w:rsidR="00E66B40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Emër Mbiemër </w:t>
            </w:r>
          </w:p>
          <w:p w14:paraId="75E5A9AA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Nënshkrim i personit të lidhur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AAE68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5AA7FA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EB00FA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916AE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BE47CD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5A2873" w14:paraId="7DAE5D5A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A87DDF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F19AD2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  <w:p w14:paraId="35CD36B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B8EED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E66B40" w:rsidRPr="00D0191E" w14:paraId="7234CB66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4043F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7B9DAA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Nr. Personal  i personit t</w:t>
            </w:r>
            <w:r w:rsidRPr="00D0191E">
              <w:rPr>
                <w:rFonts w:ascii="Times New Roman" w:eastAsia="Times New Roman" w:hAnsi="Times New Roman" w:cs="Times New Roman"/>
                <w:b/>
                <w:noProof/>
                <w:lang w:val="sq-AL"/>
              </w:rPr>
              <w:t>ë</w:t>
            </w: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 lidhur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5C5B2C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228DB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A35A27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C67E9C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F3E4A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97235E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37FC2B74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6C0ABA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E47962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11692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E66B40" w:rsidRPr="00D0191E" w14:paraId="0D0287FC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1BC7CC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CCC1F7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 xml:space="preserve">Adresa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39E6F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5D6697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35B42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4D1B6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21131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E616B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6D42C1D8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277AAE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9A3E8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5D884D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E66B40" w:rsidRPr="00D0191E" w14:paraId="488DCB02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136D7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5A1FCE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Telefon privat e celular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82EB91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93E95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6AF23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DAF262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918199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25CF47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</w:tr>
      <w:tr w:rsidR="00E66B40" w:rsidRPr="00D0191E" w14:paraId="107AE9EC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B1DB01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2B6F9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64862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E66B40" w:rsidRPr="005A2873" w14:paraId="54716FC6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6CCA37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9684C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Telefon zyre, faks, e-mail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6FEC1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C0A0CC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E56A61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2EF4E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7586A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b/>
                <w:bCs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BB748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E66B40" w:rsidRPr="005A2873" w14:paraId="4565AAD2" w14:textId="77777777" w:rsidTr="00E66B40">
        <w:trPr>
          <w:trHeight w:val="2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D9E2E3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3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1DDC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607CB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  <w:tr w:rsidR="00E66B40" w:rsidRPr="005A2873" w14:paraId="6EF04386" w14:textId="77777777" w:rsidTr="00E66B4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571D5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710D97C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</w:p>
          <w:p w14:paraId="31839856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77F13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6C7F07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51F90C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CC227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5318A8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E5AE5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D0AC4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72DF50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EDDF4B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9C3B47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AF685" w14:textId="77777777" w:rsidR="00E66B40" w:rsidRPr="00D0191E" w:rsidRDefault="00E66B40" w:rsidP="00E66B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q-AL"/>
              </w:rPr>
            </w:pPr>
            <w:r w:rsidRPr="00D0191E">
              <w:rPr>
                <w:rFonts w:ascii="Times New Roman" w:eastAsia="Times New Roman" w:hAnsi="Times New Roman" w:cs="Times New Roman"/>
                <w:noProof/>
                <w:lang w:val="sq-AL"/>
              </w:rPr>
              <w:t> </w:t>
            </w:r>
          </w:p>
        </w:tc>
      </w:tr>
    </w:tbl>
    <w:p w14:paraId="48F2F07D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48F2F07E" w14:textId="77777777" w:rsidR="00AE6976" w:rsidRPr="00D0191E" w:rsidRDefault="00AE6976" w:rsidP="00AE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q-AL"/>
        </w:rPr>
      </w:pPr>
    </w:p>
    <w:p w14:paraId="6559CAA1" w14:textId="77777777" w:rsidR="006925D6" w:rsidRDefault="006925D6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46442595" w14:textId="77777777" w:rsidR="00636875" w:rsidRDefault="00636875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3F629D52" w14:textId="77777777" w:rsidR="00636875" w:rsidRDefault="00636875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453A249C" w14:textId="77777777" w:rsidR="00636875" w:rsidRDefault="00636875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629B5BFF" w14:textId="77777777" w:rsidR="00636875" w:rsidRDefault="00636875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7D2531FB" w14:textId="77777777" w:rsidR="00636875" w:rsidRDefault="00636875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16FB5D0D" w14:textId="77777777" w:rsidR="00636875" w:rsidRDefault="00636875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6622194F" w14:textId="77777777" w:rsidR="00A97AD1" w:rsidRDefault="00A97AD1" w:rsidP="00E65578">
      <w:pPr>
        <w:spacing w:line="276" w:lineRule="auto"/>
        <w:rPr>
          <w:rFonts w:ascii="Times New Roman" w:eastAsia="Calibri" w:hAnsi="Times New Roman" w:cs="Times New Roman"/>
          <w:b/>
          <w:u w:val="single"/>
          <w:lang w:val="sq-AL"/>
        </w:rPr>
      </w:pPr>
    </w:p>
    <w:p w14:paraId="125B6B83" w14:textId="77777777" w:rsidR="00E66B40" w:rsidRDefault="00E66B40" w:rsidP="003902F5">
      <w:pPr>
        <w:spacing w:line="276" w:lineRule="auto"/>
        <w:jc w:val="center"/>
        <w:rPr>
          <w:rFonts w:ascii="Times New Roman" w:eastAsia="Calibri" w:hAnsi="Times New Roman" w:cs="Times New Roman"/>
          <w:b/>
          <w:u w:val="single"/>
          <w:lang w:val="sq-AL"/>
        </w:rPr>
      </w:pPr>
    </w:p>
    <w:sdt>
      <w:sdtPr>
        <w:rPr>
          <w:rFonts w:ascii="Times New Roman" w:eastAsia="Calibri" w:hAnsi="Times New Roman" w:cs="Times New Roman"/>
          <w:b/>
          <w:u w:val="single"/>
          <w:lang w:val="sq-AL"/>
        </w:rPr>
        <w:id w:val="-2050209279"/>
        <w:lock w:val="sdtContentLocked"/>
        <w:placeholder>
          <w:docPart w:val="DefaultPlaceholder_1082065158"/>
        </w:placeholder>
      </w:sdtPr>
      <w:sdtEndPr>
        <w:rPr>
          <w:u w:val="none"/>
        </w:rPr>
      </w:sdtEndPr>
      <w:sdtContent>
        <w:p w14:paraId="48F2F08C" w14:textId="01C6CE57" w:rsidR="003902F5" w:rsidRPr="007F10C6" w:rsidRDefault="003902F5" w:rsidP="003902F5">
          <w:pPr>
            <w:spacing w:line="276" w:lineRule="auto"/>
            <w:jc w:val="center"/>
            <w:rPr>
              <w:rFonts w:ascii="Times New Roman" w:eastAsia="Calibri" w:hAnsi="Times New Roman" w:cs="Times New Roman"/>
              <w:b/>
              <w:lang w:val="sq-AL"/>
            </w:rPr>
          </w:pPr>
          <w:r w:rsidRPr="007F10C6">
            <w:rPr>
              <w:rFonts w:ascii="Times New Roman" w:eastAsia="Calibri" w:hAnsi="Times New Roman" w:cs="Times New Roman"/>
              <w:b/>
              <w:u w:val="single"/>
              <w:lang w:val="sq-AL"/>
            </w:rPr>
            <w:t>I N V E N T A R</w:t>
          </w:r>
        </w:p>
        <w:p w14:paraId="48F2F08D" w14:textId="77777777" w:rsidR="003902F5" w:rsidRPr="007F10C6" w:rsidRDefault="003902F5" w:rsidP="003902F5">
          <w:pPr>
            <w:spacing w:line="276" w:lineRule="auto"/>
            <w:ind w:firstLine="720"/>
            <w:jc w:val="center"/>
            <w:rPr>
              <w:rFonts w:ascii="Times New Roman" w:eastAsia="Calibri" w:hAnsi="Times New Roman" w:cs="Times New Roman"/>
              <w:b/>
              <w:u w:val="single"/>
              <w:lang w:val="sq-AL"/>
            </w:rPr>
          </w:pPr>
        </w:p>
        <w:p w14:paraId="48F2F08E" w14:textId="39EADA55" w:rsidR="003902F5" w:rsidRPr="005F0865" w:rsidRDefault="003902F5" w:rsidP="003902F5">
          <w:pPr>
            <w:spacing w:line="276" w:lineRule="auto"/>
            <w:jc w:val="center"/>
            <w:rPr>
              <w:rFonts w:ascii="Times New Roman" w:eastAsia="Calibri" w:hAnsi="Times New Roman" w:cs="Times New Roman"/>
              <w:b/>
              <w:lang w:val="sq-AL"/>
            </w:rPr>
          </w:pPr>
          <w:r w:rsidRPr="005F0865">
            <w:rPr>
              <w:rFonts w:ascii="Times New Roman" w:eastAsia="Calibri" w:hAnsi="Times New Roman" w:cs="Times New Roman"/>
              <w:b/>
              <w:lang w:val="sq-AL"/>
            </w:rPr>
            <w:t>I dokumentacionit justifikues</w:t>
          </w:r>
          <w:r w:rsidR="00267007" w:rsidRPr="005F0865">
            <w:rPr>
              <w:rFonts w:ascii="Times New Roman" w:eastAsia="Calibri" w:hAnsi="Times New Roman" w:cs="Times New Roman"/>
              <w:b/>
              <w:lang w:val="sq-AL"/>
            </w:rPr>
            <w:t>/</w:t>
          </w:r>
          <w:r w:rsidRPr="005F0865">
            <w:rPr>
              <w:rFonts w:ascii="Times New Roman" w:eastAsia="Calibri" w:hAnsi="Times New Roman" w:cs="Times New Roman"/>
              <w:b/>
              <w:lang w:val="sq-AL"/>
            </w:rPr>
            <w:t>shoqërues të deklaratës së p</w:t>
          </w:r>
          <w:r w:rsidR="00AB5550" w:rsidRPr="005F0865">
            <w:rPr>
              <w:rFonts w:ascii="Times New Roman" w:eastAsia="Calibri" w:hAnsi="Times New Roman" w:cs="Times New Roman"/>
              <w:b/>
              <w:lang w:val="sq-AL"/>
            </w:rPr>
            <w:t xml:space="preserve">asurisë dhe interesave private </w:t>
          </w:r>
          <w:r w:rsidR="00A97AD1">
            <w:rPr>
              <w:rFonts w:ascii="Times New Roman" w:eastAsia="Calibri" w:hAnsi="Times New Roman" w:cs="Times New Roman"/>
              <w:b/>
              <w:lang w:val="sq-AL"/>
            </w:rPr>
            <w:t xml:space="preserve">të subjektit të </w:t>
          </w:r>
          <w:r w:rsidR="00DF7DCD" w:rsidRPr="005F0865">
            <w:rPr>
              <w:rFonts w:ascii="Times New Roman" w:eastAsia="Calibri" w:hAnsi="Times New Roman" w:cs="Times New Roman"/>
              <w:b/>
              <w:lang w:val="sq-AL"/>
            </w:rPr>
            <w:t>vlerësimit</w:t>
          </w:r>
        </w:p>
      </w:sdtContent>
    </w:sdt>
    <w:p w14:paraId="48F2F0D2" w14:textId="67A2FFA5" w:rsidR="003902F5" w:rsidRPr="003B5FEA" w:rsidRDefault="006F01B6" w:rsidP="003B5FEA">
      <w:pPr>
        <w:spacing w:line="276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</w:r>
      <w:r>
        <w:rPr>
          <w:rFonts w:ascii="Times New Roman" w:eastAsia="Calibri" w:hAnsi="Times New Roman" w:cs="Times New Roman"/>
          <w:b/>
          <w:lang w:val="sq-AL"/>
        </w:rPr>
        <w:softHyphen/>
        <w:t>_______________________</w:t>
      </w:r>
      <w:r w:rsidR="003B5FEA">
        <w:rPr>
          <w:rFonts w:ascii="Times New Roman" w:eastAsia="Calibri" w:hAnsi="Times New Roman" w:cs="Times New Roman"/>
          <w:b/>
          <w:lang w:val="sq-AL"/>
        </w:rPr>
        <w:t>___</w:t>
      </w:r>
    </w:p>
    <w:tbl>
      <w:tblPr>
        <w:tblpPr w:leftFromText="180" w:rightFromText="180" w:vertAnchor="text" w:horzAnchor="margin" w:tblpX="-522" w:tblpY="229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184"/>
        <w:gridCol w:w="1170"/>
        <w:gridCol w:w="1260"/>
        <w:gridCol w:w="1170"/>
        <w:gridCol w:w="1260"/>
      </w:tblGrid>
      <w:tr w:rsidR="003B5FEA" w:rsidRPr="005F0865" w14:paraId="4291872D" w14:textId="77777777" w:rsidTr="00BD339D">
        <w:trPr>
          <w:trHeight w:val="623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21400CF8" w14:textId="77777777" w:rsidR="003B5FEA" w:rsidRPr="005F0865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5F0865">
              <w:rPr>
                <w:rFonts w:ascii="Times New Roman" w:eastAsia="Calibri" w:hAnsi="Times New Roman" w:cs="Times New Roman"/>
                <w:b/>
                <w:lang w:val="sq-AL"/>
              </w:rPr>
              <w:t>Nr.</w:t>
            </w:r>
          </w:p>
        </w:tc>
        <w:tc>
          <w:tcPr>
            <w:tcW w:w="518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Calibri" w:hAnsi="Times New Roman" w:cs="Times New Roman"/>
                <w:b/>
                <w:lang w:val="sq-AL"/>
              </w:rPr>
              <w:id w:val="78030771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13E48C8" w14:textId="35F1C5E4" w:rsidR="003B5FEA" w:rsidRPr="005F0865" w:rsidRDefault="003B5FEA" w:rsidP="00BD339D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b/>
                    <w:lang w:val="sq-AL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lang w:val="sq-AL"/>
                  </w:rPr>
                  <w:t>Përshkrimi i  Dokumentit</w:t>
                </w:r>
              </w:p>
            </w:sdtContent>
          </w:sdt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Calibri" w:hAnsi="Times New Roman" w:cs="Times New Roman"/>
                <w:b/>
                <w:u w:val="single"/>
                <w:lang w:val="sq-AL"/>
              </w:rPr>
              <w:id w:val="-159239537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D7AED75" w14:textId="4B3BCF42" w:rsidR="003B5FEA" w:rsidRPr="005F0865" w:rsidRDefault="003B5FEA" w:rsidP="00BD339D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</w:pPr>
                <w:r w:rsidRPr="005F0865"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  <w:t>Origjinal</w:t>
                </w:r>
              </w:p>
            </w:sdtContent>
          </w:sdt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Calibri" w:hAnsi="Times New Roman" w:cs="Times New Roman"/>
                <w:b/>
                <w:u w:val="single"/>
                <w:lang w:val="sq-AL"/>
              </w:rPr>
              <w:id w:val="-193743425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FF48250" w14:textId="2F78BEF7" w:rsidR="003B5FEA" w:rsidRPr="005F0865" w:rsidRDefault="003B5FEA" w:rsidP="00BD339D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</w:pPr>
                <w:r w:rsidRPr="005F0865"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  <w:t>Noterizuar</w:t>
                </w:r>
              </w:p>
            </w:sdtContent>
          </w:sdt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Calibri" w:hAnsi="Times New Roman" w:cs="Times New Roman"/>
                <w:b/>
                <w:u w:val="single"/>
                <w:lang w:val="sq-AL"/>
              </w:rPr>
              <w:id w:val="-212507353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238049D" w14:textId="1B8461DC" w:rsidR="003B5FEA" w:rsidRPr="005F0865" w:rsidRDefault="003B5FEA" w:rsidP="00BD339D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</w:pPr>
                <w:r w:rsidRPr="005F0865"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  <w:t>Fotokopje</w:t>
                </w:r>
              </w:p>
            </w:sdtContent>
          </w:sdt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Calibri" w:hAnsi="Times New Roman" w:cs="Times New Roman"/>
                <w:b/>
                <w:u w:val="single"/>
                <w:lang w:val="sq-AL"/>
              </w:rPr>
              <w:id w:val="-94430153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A15D4CD" w14:textId="627CABEA" w:rsidR="003B5FEA" w:rsidRPr="005F0865" w:rsidRDefault="003B5FEA" w:rsidP="00BD339D">
                <w:pPr>
                  <w:spacing w:line="276" w:lineRule="auto"/>
                  <w:jc w:val="center"/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</w:pPr>
                <w:r w:rsidRPr="005F0865"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  <w:t>Nr.</w:t>
                </w:r>
                <w:r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  <w:t xml:space="preserve"> </w:t>
                </w:r>
                <w:r w:rsidRPr="005F0865">
                  <w:rPr>
                    <w:rFonts w:ascii="Times New Roman" w:eastAsia="Calibri" w:hAnsi="Times New Roman" w:cs="Times New Roman"/>
                    <w:b/>
                    <w:u w:val="single"/>
                    <w:lang w:val="sq-AL"/>
                  </w:rPr>
                  <w:t>Fletëve</w:t>
                </w:r>
              </w:p>
            </w:sdtContent>
          </w:sdt>
        </w:tc>
      </w:tr>
      <w:tr w:rsidR="003B5FEA" w:rsidRPr="00D0191E" w14:paraId="7AE5BF80" w14:textId="77777777" w:rsidTr="00BD339D">
        <w:trPr>
          <w:trHeight w:val="772"/>
        </w:trPr>
        <w:tc>
          <w:tcPr>
            <w:tcW w:w="648" w:type="dxa"/>
            <w:shd w:val="clear" w:color="auto" w:fill="auto"/>
          </w:tcPr>
          <w:p w14:paraId="63FBA6DB" w14:textId="77777777" w:rsidR="003B5FEA" w:rsidRPr="00D0191E" w:rsidRDefault="003B5FEA" w:rsidP="00BD339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 xml:space="preserve">  1.</w:t>
            </w:r>
          </w:p>
        </w:tc>
        <w:tc>
          <w:tcPr>
            <w:tcW w:w="5184" w:type="dxa"/>
            <w:shd w:val="clear" w:color="auto" w:fill="auto"/>
          </w:tcPr>
          <w:p w14:paraId="483D13C6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6A2C6234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43C04579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423611F7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2F5C16DC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5FEA" w:rsidRPr="00D0191E" w14:paraId="1E8413FF" w14:textId="77777777" w:rsidTr="00BD339D">
        <w:trPr>
          <w:trHeight w:val="772"/>
        </w:trPr>
        <w:tc>
          <w:tcPr>
            <w:tcW w:w="648" w:type="dxa"/>
            <w:shd w:val="clear" w:color="auto" w:fill="auto"/>
          </w:tcPr>
          <w:p w14:paraId="5AF07993" w14:textId="77777777" w:rsidR="003B5FEA" w:rsidRPr="00D0191E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5184" w:type="dxa"/>
            <w:shd w:val="clear" w:color="auto" w:fill="auto"/>
          </w:tcPr>
          <w:p w14:paraId="5674E1C7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5D068647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5E5A3CB7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46D81A09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B6BB823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5FEA" w:rsidRPr="00D0191E" w14:paraId="46F53BAF" w14:textId="77777777" w:rsidTr="00BD339D">
        <w:trPr>
          <w:trHeight w:val="731"/>
        </w:trPr>
        <w:tc>
          <w:tcPr>
            <w:tcW w:w="648" w:type="dxa"/>
            <w:shd w:val="clear" w:color="auto" w:fill="auto"/>
          </w:tcPr>
          <w:p w14:paraId="4BFFEC16" w14:textId="77777777" w:rsidR="003B5FEA" w:rsidRPr="00D0191E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>3</w:t>
            </w:r>
            <w:r w:rsidRPr="00D0191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84" w:type="dxa"/>
            <w:shd w:val="clear" w:color="auto" w:fill="auto"/>
          </w:tcPr>
          <w:p w14:paraId="3410E8A7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07BA0E49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07C2C22B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559F8F36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6545EF2B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5FEA" w:rsidRPr="00D0191E" w14:paraId="4B538718" w14:textId="77777777" w:rsidTr="00BD339D">
        <w:trPr>
          <w:trHeight w:val="694"/>
        </w:trPr>
        <w:tc>
          <w:tcPr>
            <w:tcW w:w="648" w:type="dxa"/>
            <w:shd w:val="clear" w:color="auto" w:fill="auto"/>
          </w:tcPr>
          <w:p w14:paraId="48FF741A" w14:textId="77777777" w:rsidR="003B5FEA" w:rsidRPr="00D0191E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5184" w:type="dxa"/>
            <w:shd w:val="clear" w:color="auto" w:fill="auto"/>
          </w:tcPr>
          <w:p w14:paraId="0B15E6E2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624732FB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607BC0F1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06A5BDC3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1F6D9E02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5FEA" w:rsidRPr="00D0191E" w14:paraId="6D7F751D" w14:textId="77777777" w:rsidTr="00BD339D">
        <w:trPr>
          <w:trHeight w:val="781"/>
        </w:trPr>
        <w:tc>
          <w:tcPr>
            <w:tcW w:w="648" w:type="dxa"/>
            <w:shd w:val="clear" w:color="auto" w:fill="auto"/>
          </w:tcPr>
          <w:p w14:paraId="5E7291C9" w14:textId="77777777" w:rsidR="003B5FEA" w:rsidRPr="00D0191E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5184" w:type="dxa"/>
            <w:shd w:val="clear" w:color="auto" w:fill="auto"/>
          </w:tcPr>
          <w:p w14:paraId="6C4FC5B3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4B6063A1" w14:textId="77777777" w:rsidR="003B5FEA" w:rsidRPr="00EA4C6D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</w:tcPr>
          <w:p w14:paraId="4BDAFE37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2B575EF2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51E23105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5FEA" w:rsidRPr="00D0191E" w14:paraId="2F8F7C25" w14:textId="77777777" w:rsidTr="00BD339D">
        <w:trPr>
          <w:trHeight w:val="781"/>
        </w:trPr>
        <w:tc>
          <w:tcPr>
            <w:tcW w:w="648" w:type="dxa"/>
            <w:shd w:val="clear" w:color="auto" w:fill="auto"/>
          </w:tcPr>
          <w:p w14:paraId="4DBCD3BE" w14:textId="77777777" w:rsidR="003B5FEA" w:rsidRPr="00D0191E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5184" w:type="dxa"/>
            <w:shd w:val="clear" w:color="auto" w:fill="auto"/>
          </w:tcPr>
          <w:p w14:paraId="601403C0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7AE0D3E2" w14:textId="77777777" w:rsidR="003B5FEA" w:rsidRPr="00EA4C6D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</w:tcPr>
          <w:p w14:paraId="1E2D7DF7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52461FC1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673D23B3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5FEA" w:rsidRPr="00D0191E" w14:paraId="7D5BBBB3" w14:textId="77777777" w:rsidTr="00BD339D">
        <w:trPr>
          <w:trHeight w:val="736"/>
        </w:trPr>
        <w:tc>
          <w:tcPr>
            <w:tcW w:w="648" w:type="dxa"/>
            <w:shd w:val="clear" w:color="auto" w:fill="auto"/>
          </w:tcPr>
          <w:p w14:paraId="2E9A636C" w14:textId="77777777" w:rsidR="003B5FEA" w:rsidRPr="00D0191E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5184" w:type="dxa"/>
            <w:shd w:val="clear" w:color="auto" w:fill="auto"/>
          </w:tcPr>
          <w:p w14:paraId="73E4E0C0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2E8F20A2" w14:textId="77777777" w:rsidR="003B5FEA" w:rsidRPr="00EA4C6D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</w:tcPr>
          <w:p w14:paraId="43E3BC7F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12C31F38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62915AF8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5FEA" w:rsidRPr="00D0191E" w14:paraId="0A382100" w14:textId="77777777" w:rsidTr="00BD339D">
        <w:trPr>
          <w:trHeight w:val="736"/>
        </w:trPr>
        <w:tc>
          <w:tcPr>
            <w:tcW w:w="648" w:type="dxa"/>
            <w:shd w:val="clear" w:color="auto" w:fill="auto"/>
          </w:tcPr>
          <w:p w14:paraId="433CB98A" w14:textId="77777777" w:rsidR="003B5FEA" w:rsidRPr="00D0191E" w:rsidRDefault="003B5FEA" w:rsidP="00BD33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191E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5184" w:type="dxa"/>
            <w:shd w:val="clear" w:color="auto" w:fill="auto"/>
          </w:tcPr>
          <w:p w14:paraId="0BA6B230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150E80C1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686E311F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665F5743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2A39FD8" w14:textId="77777777" w:rsidR="003B5FEA" w:rsidRPr="00D0191E" w:rsidRDefault="003B5FEA" w:rsidP="00BD339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C6030E1" w14:textId="77777777" w:rsidR="003B5FEA" w:rsidRPr="00CE1AA4" w:rsidRDefault="003B5FEA" w:rsidP="003902F5">
      <w:pPr>
        <w:spacing w:line="276" w:lineRule="auto"/>
        <w:jc w:val="both"/>
        <w:rPr>
          <w:rFonts w:ascii="Times New Roman" w:eastAsia="Calibri" w:hAnsi="Times New Roman" w:cs="Times New Roman"/>
          <w:b/>
        </w:rPr>
      </w:pPr>
    </w:p>
    <w:p w14:paraId="7B685742" w14:textId="77777777" w:rsidR="003B5FEA" w:rsidRPr="00B711E0" w:rsidRDefault="003B5FEA" w:rsidP="003B5FE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B711E0">
        <w:rPr>
          <w:rFonts w:ascii="Times New Roman" w:eastAsia="Calibri" w:hAnsi="Times New Roman" w:cs="Times New Roman"/>
          <w:b/>
          <w:sz w:val="24"/>
          <w:szCs w:val="24"/>
          <w:lang w:val="sq-AL"/>
        </w:rPr>
        <w:t>TOTAL ____ (_______________________________________________________) fletë</w:t>
      </w:r>
    </w:p>
    <w:p w14:paraId="6CE880FA" w14:textId="77777777" w:rsidR="003B5FEA" w:rsidRPr="00B711E0" w:rsidRDefault="003B5FEA" w:rsidP="003B5FE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2EA8D65B" w14:textId="77777777" w:rsidR="003B5FEA" w:rsidRPr="00B711E0" w:rsidRDefault="003B5FEA" w:rsidP="003B5FE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1E0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B711E0">
        <w:rPr>
          <w:rFonts w:ascii="Times New Roman" w:hAnsi="Times New Roman" w:cs="Times New Roman"/>
          <w:b/>
          <w:sz w:val="24"/>
          <w:szCs w:val="24"/>
        </w:rPr>
        <w:t>______/____/_______</w:t>
      </w:r>
    </w:p>
    <w:p w14:paraId="48F2F0D6" w14:textId="77777777" w:rsidR="003902F5" w:rsidRDefault="003902F5" w:rsidP="003902F5">
      <w:pPr>
        <w:spacing w:line="276" w:lineRule="auto"/>
        <w:jc w:val="both"/>
        <w:rPr>
          <w:rFonts w:ascii="Times New Roman" w:eastAsia="Calibri" w:hAnsi="Times New Roman" w:cs="Times New Roman"/>
          <w:b/>
          <w:lang w:val="sq-AL"/>
        </w:rPr>
      </w:pPr>
    </w:p>
    <w:p w14:paraId="1020D7B5" w14:textId="77777777" w:rsidR="003B5FEA" w:rsidRPr="00CE1AA4" w:rsidRDefault="003B5FEA" w:rsidP="003902F5">
      <w:pPr>
        <w:spacing w:line="276" w:lineRule="auto"/>
        <w:jc w:val="both"/>
        <w:rPr>
          <w:rFonts w:ascii="Times New Roman" w:eastAsia="Calibri" w:hAnsi="Times New Roman" w:cs="Times New Roman"/>
          <w:b/>
          <w:lang w:val="sq-AL"/>
        </w:rPr>
      </w:pPr>
    </w:p>
    <w:sdt>
      <w:sdtPr>
        <w:rPr>
          <w:rFonts w:ascii="Times New Roman" w:eastAsia="Calibri" w:hAnsi="Times New Roman" w:cs="Times New Roman"/>
          <w:b/>
          <w:sz w:val="24"/>
          <w:szCs w:val="24"/>
          <w:lang w:val="sq-AL"/>
        </w:rPr>
        <w:id w:val="-548378772"/>
        <w:lock w:val="sdtContentLocked"/>
        <w:placeholder>
          <w:docPart w:val="DefaultPlaceholder_1082065158"/>
        </w:placeholder>
      </w:sdtPr>
      <w:sdtEndPr>
        <w:rPr>
          <w:u w:val="single"/>
        </w:rPr>
      </w:sdtEndPr>
      <w:sdtContent>
        <w:p w14:paraId="3546B87D" w14:textId="593F623D" w:rsidR="003B5FEA" w:rsidRPr="00B711E0" w:rsidRDefault="003B5FEA" w:rsidP="003B5FEA">
          <w:pPr>
            <w:spacing w:line="276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  <w:lang w:val="sq-AL"/>
            </w:rPr>
          </w:pPr>
          <w:r w:rsidRPr="00B711E0">
            <w:rPr>
              <w:rFonts w:ascii="Times New Roman" w:eastAsia="Calibri" w:hAnsi="Times New Roman" w:cs="Times New Roman"/>
              <w:b/>
              <w:sz w:val="24"/>
              <w:szCs w:val="24"/>
              <w:lang w:val="sq-AL"/>
            </w:rPr>
            <w:t xml:space="preserve">               </w:t>
          </w:r>
          <w:r w:rsidRPr="00B711E0"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  <w:lang w:val="sq-AL"/>
            </w:rPr>
            <w:t>Dorëzuesi</w:t>
          </w:r>
          <w:r w:rsidRPr="00B711E0">
            <w:rPr>
              <w:rFonts w:ascii="Times New Roman" w:eastAsia="Calibri" w:hAnsi="Times New Roman" w:cs="Times New Roman"/>
              <w:b/>
              <w:sz w:val="24"/>
              <w:szCs w:val="24"/>
              <w:lang w:val="sq-AL"/>
            </w:rPr>
            <w:t xml:space="preserve">                                                                </w:t>
          </w:r>
          <w:r w:rsidRPr="00B711E0">
            <w:rPr>
              <w:rFonts w:ascii="Times New Roman" w:eastAsia="Calibri" w:hAnsi="Times New Roman" w:cs="Times New Roman"/>
              <w:b/>
              <w:sz w:val="24"/>
              <w:szCs w:val="24"/>
              <w:lang w:val="sq-AL"/>
            </w:rPr>
            <w:tab/>
            <w:t xml:space="preserve">      </w:t>
          </w:r>
          <w:r w:rsidRPr="00B711E0"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  <w:lang w:val="sq-AL"/>
            </w:rPr>
            <w:t>Marrësi në dorëzim</w:t>
          </w:r>
        </w:p>
      </w:sdtContent>
    </w:sdt>
    <w:p w14:paraId="7520521F" w14:textId="77777777" w:rsidR="003B5FEA" w:rsidRPr="00D0191E" w:rsidRDefault="003B5FEA" w:rsidP="003B5FEA">
      <w:pPr>
        <w:pStyle w:val="BodyText"/>
        <w:rPr>
          <w:b/>
          <w:noProof/>
          <w:sz w:val="22"/>
          <w:szCs w:val="22"/>
        </w:rPr>
      </w:pPr>
    </w:p>
    <w:p w14:paraId="73FB70BC" w14:textId="77777777" w:rsidR="003B5FEA" w:rsidRPr="00D0191E" w:rsidRDefault="003B5FEA" w:rsidP="003B5FEA">
      <w:pPr>
        <w:pStyle w:val="BodyText"/>
        <w:rPr>
          <w:b/>
          <w:noProof/>
          <w:sz w:val="22"/>
          <w:szCs w:val="22"/>
        </w:rPr>
      </w:pPr>
      <w:r w:rsidRPr="00D0191E">
        <w:rPr>
          <w:b/>
          <w:noProof/>
          <w:sz w:val="22"/>
          <w:szCs w:val="22"/>
        </w:rPr>
        <w:t>______________</w:t>
      </w:r>
      <w:r>
        <w:rPr>
          <w:b/>
          <w:noProof/>
          <w:sz w:val="22"/>
          <w:szCs w:val="22"/>
        </w:rPr>
        <w:t>_______</w:t>
      </w:r>
      <w:r w:rsidRPr="00D0191E">
        <w:rPr>
          <w:b/>
          <w:noProof/>
          <w:sz w:val="22"/>
          <w:szCs w:val="22"/>
        </w:rPr>
        <w:t xml:space="preserve">___                          </w:t>
      </w:r>
      <w:r>
        <w:rPr>
          <w:b/>
          <w:noProof/>
          <w:sz w:val="22"/>
          <w:szCs w:val="22"/>
        </w:rPr>
        <w:t xml:space="preserve">                            ______</w:t>
      </w:r>
      <w:r w:rsidRPr="00D0191E">
        <w:rPr>
          <w:b/>
          <w:noProof/>
          <w:sz w:val="22"/>
          <w:szCs w:val="22"/>
        </w:rPr>
        <w:t>__________</w:t>
      </w:r>
      <w:r>
        <w:rPr>
          <w:b/>
          <w:noProof/>
          <w:sz w:val="22"/>
          <w:szCs w:val="22"/>
        </w:rPr>
        <w:t>______</w:t>
      </w:r>
      <w:r w:rsidRPr="00D0191E">
        <w:rPr>
          <w:b/>
          <w:noProof/>
          <w:sz w:val="22"/>
          <w:szCs w:val="22"/>
        </w:rPr>
        <w:t>______</w:t>
      </w:r>
    </w:p>
    <w:p w14:paraId="48F2F0DA" w14:textId="500A46B0" w:rsidR="003902F5" w:rsidRPr="00D0191E" w:rsidRDefault="003902F5" w:rsidP="003B5FEA">
      <w:pPr>
        <w:spacing w:line="276" w:lineRule="auto"/>
        <w:jc w:val="both"/>
        <w:rPr>
          <w:b/>
          <w:noProof/>
        </w:rPr>
      </w:pPr>
    </w:p>
    <w:sectPr w:rsidR="003902F5" w:rsidRPr="00D0191E" w:rsidSect="0001742A">
      <w:footerReference w:type="default" r:id="rId15"/>
      <w:footerReference w:type="first" r:id="rId16"/>
      <w:pgSz w:w="11907" w:h="16839" w:code="9"/>
      <w:pgMar w:top="720" w:right="720" w:bottom="360" w:left="1080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439C" w14:textId="77777777" w:rsidR="001A0C0C" w:rsidRDefault="001A0C0C">
      <w:pPr>
        <w:spacing w:after="0" w:line="240" w:lineRule="auto"/>
      </w:pPr>
      <w:r>
        <w:separator/>
      </w:r>
    </w:p>
  </w:endnote>
  <w:endnote w:type="continuationSeparator" w:id="0">
    <w:p w14:paraId="054CC1D5" w14:textId="77777777" w:rsidR="001A0C0C" w:rsidRDefault="001A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7A908" w14:textId="77777777" w:rsidR="00111AD5" w:rsidRPr="0001742A" w:rsidRDefault="00111AD5" w:rsidP="0001742A">
    <w:pPr>
      <w:pStyle w:val="Footer"/>
      <w:tabs>
        <w:tab w:val="left" w:pos="318"/>
        <w:tab w:val="right" w:pos="10107"/>
      </w:tabs>
      <w:rPr>
        <w:rFonts w:asciiTheme="minorHAnsi" w:hAnsiTheme="minorHAnsi" w:cstheme="minorHAnsi"/>
        <w:color w:val="004442"/>
        <w:sz w:val="22"/>
        <w:szCs w:val="22"/>
      </w:rPr>
    </w:pPr>
  </w:p>
  <w:p w14:paraId="2A42F769" w14:textId="5F284B04" w:rsidR="00111AD5" w:rsidRDefault="00111AD5" w:rsidP="00FA3920">
    <w:pPr>
      <w:pStyle w:val="Footer"/>
      <w:tabs>
        <w:tab w:val="clear" w:pos="4320"/>
        <w:tab w:val="clear" w:pos="8640"/>
        <w:tab w:val="left" w:pos="6346"/>
      </w:tabs>
      <w:ind w:right="360"/>
      <w:rPr>
        <w:noProof/>
        <w:color w:val="004442"/>
        <w:sz w:val="20"/>
        <w:szCs w:val="20"/>
      </w:rPr>
    </w:pPr>
    <w:r w:rsidRPr="00760987">
      <w:rPr>
        <w:sz w:val="20"/>
        <w:szCs w:val="20"/>
      </w:rPr>
      <w:t>“</w:t>
    </w:r>
    <w:r>
      <w:rPr>
        <w:color w:val="004442"/>
        <w:sz w:val="20"/>
        <w:szCs w:val="20"/>
      </w:rPr>
      <w:t>Deklarata e pasurisë për procesin e vlerësimit periodik</w:t>
    </w:r>
    <w:r w:rsidRPr="00760987">
      <w:rPr>
        <w:color w:val="004442"/>
        <w:sz w:val="20"/>
        <w:szCs w:val="20"/>
      </w:rPr>
      <w:t>”</w:t>
    </w:r>
    <w:r>
      <w:rPr>
        <w:color w:val="004442"/>
        <w:sz w:val="20"/>
        <w:szCs w:val="20"/>
      </w:rPr>
      <w:t xml:space="preserve"> </w:t>
    </w:r>
    <w:r w:rsidRPr="00A93081">
      <w:rPr>
        <w:color w:val="004442"/>
        <w:sz w:val="20"/>
        <w:szCs w:val="20"/>
      </w:rPr>
      <w:fldChar w:fldCharType="begin"/>
    </w:r>
    <w:r w:rsidRPr="00A93081">
      <w:rPr>
        <w:color w:val="004442"/>
        <w:sz w:val="20"/>
        <w:szCs w:val="20"/>
      </w:rPr>
      <w:instrText xml:space="preserve"> PAGE   \* MERGEFORMAT </w:instrText>
    </w:r>
    <w:r w:rsidRPr="00A93081">
      <w:rPr>
        <w:color w:val="004442"/>
        <w:sz w:val="20"/>
        <w:szCs w:val="20"/>
      </w:rPr>
      <w:fldChar w:fldCharType="separate"/>
    </w:r>
    <w:r w:rsidR="009E4119">
      <w:rPr>
        <w:noProof/>
        <w:color w:val="004442"/>
        <w:sz w:val="20"/>
        <w:szCs w:val="20"/>
      </w:rPr>
      <w:t>4</w:t>
    </w:r>
    <w:r w:rsidRPr="00A93081">
      <w:rPr>
        <w:noProof/>
        <w:color w:val="004442"/>
        <w:sz w:val="20"/>
        <w:szCs w:val="20"/>
      </w:rPr>
      <w:fldChar w:fldCharType="end"/>
    </w:r>
    <w:r>
      <w:rPr>
        <w:noProof/>
        <w:color w:val="004442"/>
        <w:sz w:val="20"/>
        <w:szCs w:val="20"/>
      </w:rPr>
      <w:t xml:space="preserve">                                </w:t>
    </w:r>
  </w:p>
  <w:p w14:paraId="0B91E08A" w14:textId="77777777" w:rsidR="00111AD5" w:rsidRDefault="00111AD5" w:rsidP="00FA3920">
    <w:pPr>
      <w:pStyle w:val="Footer"/>
      <w:tabs>
        <w:tab w:val="clear" w:pos="4320"/>
        <w:tab w:val="clear" w:pos="8640"/>
        <w:tab w:val="left" w:pos="6346"/>
      </w:tabs>
      <w:ind w:right="360"/>
      <w:rPr>
        <w:noProof/>
        <w:color w:val="004442"/>
        <w:sz w:val="20"/>
        <w:szCs w:val="20"/>
      </w:rPr>
    </w:pPr>
  </w:p>
  <w:p w14:paraId="765FCEF1" w14:textId="77777777" w:rsidR="00111AD5" w:rsidRDefault="00111AD5" w:rsidP="00FA3920">
    <w:pPr>
      <w:pStyle w:val="Footer"/>
      <w:tabs>
        <w:tab w:val="clear" w:pos="4320"/>
        <w:tab w:val="clear" w:pos="8640"/>
        <w:tab w:val="left" w:pos="634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F10C" w14:textId="77777777" w:rsidR="00111AD5" w:rsidRPr="00A81ABF" w:rsidRDefault="00111AD5" w:rsidP="00FA3920">
    <w:pPr>
      <w:pStyle w:val="Footer"/>
    </w:pPr>
    <w:r w:rsidRPr="00760987">
      <w:rPr>
        <w:sz w:val="20"/>
        <w:szCs w:val="20"/>
      </w:rPr>
      <w:t>“</w:t>
    </w:r>
    <w:r w:rsidRPr="00760987">
      <w:rPr>
        <w:color w:val="004442"/>
        <w:sz w:val="20"/>
        <w:szCs w:val="20"/>
      </w:rPr>
      <w:t>Para Fillimit të Detyrës”</w:t>
    </w:r>
    <w:r>
      <w:tab/>
    </w:r>
    <w:r>
      <w:tab/>
    </w:r>
    <w:r>
      <w:tab/>
    </w:r>
    <w:r w:rsidRPr="00256DA4">
      <w:rPr>
        <w:color w:val="004442"/>
        <w:sz w:val="20"/>
        <w:szCs w:val="20"/>
      </w:rPr>
      <w:fldChar w:fldCharType="begin"/>
    </w:r>
    <w:r w:rsidRPr="00256DA4">
      <w:rPr>
        <w:color w:val="004442"/>
        <w:sz w:val="20"/>
        <w:szCs w:val="20"/>
      </w:rPr>
      <w:instrText xml:space="preserve"> PAGE   \* MERGEFORMAT </w:instrText>
    </w:r>
    <w:r w:rsidRPr="00256DA4">
      <w:rPr>
        <w:color w:val="004442"/>
        <w:sz w:val="20"/>
        <w:szCs w:val="20"/>
      </w:rPr>
      <w:fldChar w:fldCharType="separate"/>
    </w:r>
    <w:r>
      <w:rPr>
        <w:noProof/>
        <w:color w:val="004442"/>
        <w:sz w:val="20"/>
        <w:szCs w:val="20"/>
      </w:rPr>
      <w:t>1</w:t>
    </w:r>
    <w:r w:rsidRPr="00256DA4">
      <w:rPr>
        <w:color w:val="00444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48389" w14:textId="77777777" w:rsidR="001A0C0C" w:rsidRDefault="001A0C0C">
      <w:pPr>
        <w:spacing w:after="0" w:line="240" w:lineRule="auto"/>
      </w:pPr>
      <w:r>
        <w:separator/>
      </w:r>
    </w:p>
  </w:footnote>
  <w:footnote w:type="continuationSeparator" w:id="0">
    <w:p w14:paraId="3B312C49" w14:textId="77777777" w:rsidR="001A0C0C" w:rsidRDefault="001A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41D"/>
    <w:multiLevelType w:val="hybridMultilevel"/>
    <w:tmpl w:val="E088606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84B"/>
    <w:multiLevelType w:val="hybridMultilevel"/>
    <w:tmpl w:val="85D84368"/>
    <w:lvl w:ilvl="0" w:tplc="CA06F4D0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D5761"/>
    <w:multiLevelType w:val="hybridMultilevel"/>
    <w:tmpl w:val="D3389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442C7A"/>
    <w:multiLevelType w:val="hybridMultilevel"/>
    <w:tmpl w:val="F756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2EF2"/>
    <w:multiLevelType w:val="hybridMultilevel"/>
    <w:tmpl w:val="640C7E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334C63"/>
    <w:multiLevelType w:val="hybridMultilevel"/>
    <w:tmpl w:val="73A4E7A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FF97C57"/>
    <w:multiLevelType w:val="hybridMultilevel"/>
    <w:tmpl w:val="0FF0B1FE"/>
    <w:lvl w:ilvl="0" w:tplc="5A501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05779"/>
    <w:multiLevelType w:val="hybridMultilevel"/>
    <w:tmpl w:val="5AEA3B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B16448"/>
    <w:multiLevelType w:val="hybridMultilevel"/>
    <w:tmpl w:val="5D6A00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4306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53962"/>
    <w:multiLevelType w:val="hybridMultilevel"/>
    <w:tmpl w:val="6A7465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19B614A"/>
    <w:multiLevelType w:val="hybridMultilevel"/>
    <w:tmpl w:val="F348AF56"/>
    <w:lvl w:ilvl="0" w:tplc="2098D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3869E7"/>
    <w:multiLevelType w:val="hybridMultilevel"/>
    <w:tmpl w:val="157C82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3C1BD6"/>
    <w:multiLevelType w:val="hybridMultilevel"/>
    <w:tmpl w:val="47201F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4848DF"/>
    <w:multiLevelType w:val="hybridMultilevel"/>
    <w:tmpl w:val="4AB2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A82"/>
    <w:multiLevelType w:val="hybridMultilevel"/>
    <w:tmpl w:val="9B1E578E"/>
    <w:lvl w:ilvl="0" w:tplc="4922F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F13EDB"/>
    <w:multiLevelType w:val="hybridMultilevel"/>
    <w:tmpl w:val="40CA00E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D8499F"/>
    <w:multiLevelType w:val="hybridMultilevel"/>
    <w:tmpl w:val="42B0BE2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3F2D5678"/>
    <w:multiLevelType w:val="hybridMultilevel"/>
    <w:tmpl w:val="18B2B9B8"/>
    <w:lvl w:ilvl="0" w:tplc="041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8703721"/>
    <w:multiLevelType w:val="hybridMultilevel"/>
    <w:tmpl w:val="4DB20B6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4A3752DA"/>
    <w:multiLevelType w:val="hybridMultilevel"/>
    <w:tmpl w:val="96BC46B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0091C91"/>
    <w:multiLevelType w:val="hybridMultilevel"/>
    <w:tmpl w:val="6DEC6D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53189"/>
    <w:multiLevelType w:val="hybridMultilevel"/>
    <w:tmpl w:val="135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A6491"/>
    <w:multiLevelType w:val="hybridMultilevel"/>
    <w:tmpl w:val="A0EE5A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7859ED"/>
    <w:multiLevelType w:val="hybridMultilevel"/>
    <w:tmpl w:val="32347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CF41BB"/>
    <w:multiLevelType w:val="hybridMultilevel"/>
    <w:tmpl w:val="C4D260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BA42DF1"/>
    <w:multiLevelType w:val="hybridMultilevel"/>
    <w:tmpl w:val="8A044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56535"/>
    <w:multiLevelType w:val="hybridMultilevel"/>
    <w:tmpl w:val="B9DEED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16E4E7C"/>
    <w:multiLevelType w:val="hybridMultilevel"/>
    <w:tmpl w:val="655E3F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3EC6E9A"/>
    <w:multiLevelType w:val="hybridMultilevel"/>
    <w:tmpl w:val="A4DAF32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78F05F21"/>
    <w:multiLevelType w:val="hybridMultilevel"/>
    <w:tmpl w:val="3B7C5858"/>
    <w:lvl w:ilvl="0" w:tplc="20E8E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DF2F79"/>
    <w:multiLevelType w:val="hybridMultilevel"/>
    <w:tmpl w:val="C1DEF1B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A6071"/>
    <w:multiLevelType w:val="multilevel"/>
    <w:tmpl w:val="A0EE5A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2F2094"/>
    <w:multiLevelType w:val="hybridMultilevel"/>
    <w:tmpl w:val="0E90207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>
    <w:nsid w:val="7BC875E3"/>
    <w:multiLevelType w:val="multilevel"/>
    <w:tmpl w:val="640C7E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EA561B3"/>
    <w:multiLevelType w:val="hybridMultilevel"/>
    <w:tmpl w:val="CFB4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4729D"/>
    <w:multiLevelType w:val="hybridMultilevel"/>
    <w:tmpl w:val="B7A0F26C"/>
    <w:lvl w:ilvl="0" w:tplc="990C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864EC"/>
    <w:multiLevelType w:val="hybridMultilevel"/>
    <w:tmpl w:val="0350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1"/>
  </w:num>
  <w:num w:numId="5">
    <w:abstractNumId w:val="2"/>
  </w:num>
  <w:num w:numId="6">
    <w:abstractNumId w:val="33"/>
  </w:num>
  <w:num w:numId="7">
    <w:abstractNumId w:val="7"/>
  </w:num>
  <w:num w:numId="8">
    <w:abstractNumId w:val="27"/>
  </w:num>
  <w:num w:numId="9">
    <w:abstractNumId w:val="12"/>
  </w:num>
  <w:num w:numId="10">
    <w:abstractNumId w:val="13"/>
  </w:num>
  <w:num w:numId="11">
    <w:abstractNumId w:val="30"/>
  </w:num>
  <w:num w:numId="12">
    <w:abstractNumId w:val="23"/>
  </w:num>
  <w:num w:numId="13">
    <w:abstractNumId w:val="15"/>
  </w:num>
  <w:num w:numId="14">
    <w:abstractNumId w:val="32"/>
  </w:num>
  <w:num w:numId="15">
    <w:abstractNumId w:val="4"/>
  </w:num>
  <w:num w:numId="16">
    <w:abstractNumId w:val="34"/>
  </w:num>
  <w:num w:numId="17">
    <w:abstractNumId w:val="20"/>
  </w:num>
  <w:num w:numId="18">
    <w:abstractNumId w:val="28"/>
  </w:num>
  <w:num w:numId="19">
    <w:abstractNumId w:val="6"/>
  </w:num>
  <w:num w:numId="20">
    <w:abstractNumId w:val="9"/>
  </w:num>
  <w:num w:numId="21">
    <w:abstractNumId w:val="31"/>
  </w:num>
  <w:num w:numId="22">
    <w:abstractNumId w:val="11"/>
  </w:num>
  <w:num w:numId="23">
    <w:abstractNumId w:val="25"/>
  </w:num>
  <w:num w:numId="24">
    <w:abstractNumId w:val="18"/>
  </w:num>
  <w:num w:numId="25">
    <w:abstractNumId w:val="0"/>
  </w:num>
  <w:num w:numId="26">
    <w:abstractNumId w:val="37"/>
  </w:num>
  <w:num w:numId="27">
    <w:abstractNumId w:val="35"/>
  </w:num>
  <w:num w:numId="28">
    <w:abstractNumId w:val="3"/>
  </w:num>
  <w:num w:numId="29">
    <w:abstractNumId w:val="26"/>
  </w:num>
  <w:num w:numId="30">
    <w:abstractNumId w:val="10"/>
  </w:num>
  <w:num w:numId="31">
    <w:abstractNumId w:val="14"/>
  </w:num>
  <w:num w:numId="32">
    <w:abstractNumId w:val="22"/>
  </w:num>
  <w:num w:numId="33">
    <w:abstractNumId w:val="24"/>
  </w:num>
  <w:num w:numId="34">
    <w:abstractNumId w:val="26"/>
  </w:num>
  <w:num w:numId="35">
    <w:abstractNumId w:val="29"/>
  </w:num>
  <w:num w:numId="36">
    <w:abstractNumId w:val="19"/>
  </w:num>
  <w:num w:numId="37">
    <w:abstractNumId w:val="36"/>
  </w:num>
  <w:num w:numId="38">
    <w:abstractNumId w:val="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76"/>
    <w:rsid w:val="00010FB1"/>
    <w:rsid w:val="00012CC5"/>
    <w:rsid w:val="00017070"/>
    <w:rsid w:val="0001742A"/>
    <w:rsid w:val="00021ADE"/>
    <w:rsid w:val="00025447"/>
    <w:rsid w:val="00040512"/>
    <w:rsid w:val="00052132"/>
    <w:rsid w:val="000568E7"/>
    <w:rsid w:val="000607F1"/>
    <w:rsid w:val="0006304B"/>
    <w:rsid w:val="000825D2"/>
    <w:rsid w:val="0008534E"/>
    <w:rsid w:val="000D2644"/>
    <w:rsid w:val="000D35EE"/>
    <w:rsid w:val="000D4567"/>
    <w:rsid w:val="000F0A7F"/>
    <w:rsid w:val="000F58EB"/>
    <w:rsid w:val="00103C8A"/>
    <w:rsid w:val="00111AD5"/>
    <w:rsid w:val="00115B8B"/>
    <w:rsid w:val="00132295"/>
    <w:rsid w:val="00133AC8"/>
    <w:rsid w:val="0013400C"/>
    <w:rsid w:val="00146D10"/>
    <w:rsid w:val="001502C8"/>
    <w:rsid w:val="00164FDA"/>
    <w:rsid w:val="001731B5"/>
    <w:rsid w:val="00173490"/>
    <w:rsid w:val="0017518B"/>
    <w:rsid w:val="00185547"/>
    <w:rsid w:val="00197A7F"/>
    <w:rsid w:val="001A0C0C"/>
    <w:rsid w:val="001A1A29"/>
    <w:rsid w:val="001A6FD0"/>
    <w:rsid w:val="001A7251"/>
    <w:rsid w:val="001B3FF4"/>
    <w:rsid w:val="001C1FA8"/>
    <w:rsid w:val="001C7A38"/>
    <w:rsid w:val="001D330B"/>
    <w:rsid w:val="001D5EBA"/>
    <w:rsid w:val="001E10B6"/>
    <w:rsid w:val="001E2A45"/>
    <w:rsid w:val="001E3783"/>
    <w:rsid w:val="001F3F82"/>
    <w:rsid w:val="00201E98"/>
    <w:rsid w:val="002056FE"/>
    <w:rsid w:val="00210F19"/>
    <w:rsid w:val="0021272F"/>
    <w:rsid w:val="002144B4"/>
    <w:rsid w:val="002178F8"/>
    <w:rsid w:val="00224641"/>
    <w:rsid w:val="002368C4"/>
    <w:rsid w:val="00242746"/>
    <w:rsid w:val="00246AA5"/>
    <w:rsid w:val="0025520A"/>
    <w:rsid w:val="00261903"/>
    <w:rsid w:val="002619A1"/>
    <w:rsid w:val="00267007"/>
    <w:rsid w:val="002811B9"/>
    <w:rsid w:val="002931DB"/>
    <w:rsid w:val="00297CF9"/>
    <w:rsid w:val="002A2CB0"/>
    <w:rsid w:val="002A3A53"/>
    <w:rsid w:val="002C1B89"/>
    <w:rsid w:val="002E508C"/>
    <w:rsid w:val="002F22A0"/>
    <w:rsid w:val="00303897"/>
    <w:rsid w:val="00310049"/>
    <w:rsid w:val="00321144"/>
    <w:rsid w:val="00324DAF"/>
    <w:rsid w:val="003268EC"/>
    <w:rsid w:val="00350F7B"/>
    <w:rsid w:val="00356F27"/>
    <w:rsid w:val="00367A3F"/>
    <w:rsid w:val="00372FD1"/>
    <w:rsid w:val="00381908"/>
    <w:rsid w:val="00382912"/>
    <w:rsid w:val="003851CF"/>
    <w:rsid w:val="003873B6"/>
    <w:rsid w:val="003902F5"/>
    <w:rsid w:val="00393AB0"/>
    <w:rsid w:val="003953D0"/>
    <w:rsid w:val="00395B61"/>
    <w:rsid w:val="003A4E9F"/>
    <w:rsid w:val="003A5A7F"/>
    <w:rsid w:val="003B07B1"/>
    <w:rsid w:val="003B5FEA"/>
    <w:rsid w:val="003B7E22"/>
    <w:rsid w:val="003C0355"/>
    <w:rsid w:val="003D36E3"/>
    <w:rsid w:val="003D3CEA"/>
    <w:rsid w:val="003F780A"/>
    <w:rsid w:val="004002A8"/>
    <w:rsid w:val="004141DC"/>
    <w:rsid w:val="004155D5"/>
    <w:rsid w:val="004158FE"/>
    <w:rsid w:val="00421332"/>
    <w:rsid w:val="0042600E"/>
    <w:rsid w:val="004274FF"/>
    <w:rsid w:val="00442112"/>
    <w:rsid w:val="00442462"/>
    <w:rsid w:val="00442568"/>
    <w:rsid w:val="00447D88"/>
    <w:rsid w:val="0045105D"/>
    <w:rsid w:val="004523D2"/>
    <w:rsid w:val="00453DAC"/>
    <w:rsid w:val="00462676"/>
    <w:rsid w:val="00465103"/>
    <w:rsid w:val="0046536F"/>
    <w:rsid w:val="004755FA"/>
    <w:rsid w:val="004775EC"/>
    <w:rsid w:val="00484B7F"/>
    <w:rsid w:val="00484C2D"/>
    <w:rsid w:val="00484CCC"/>
    <w:rsid w:val="00493B3C"/>
    <w:rsid w:val="00495913"/>
    <w:rsid w:val="00496FEF"/>
    <w:rsid w:val="004A1301"/>
    <w:rsid w:val="004A362D"/>
    <w:rsid w:val="004B4AC8"/>
    <w:rsid w:val="004C0C61"/>
    <w:rsid w:val="004C110D"/>
    <w:rsid w:val="004C650D"/>
    <w:rsid w:val="004F3697"/>
    <w:rsid w:val="005060C9"/>
    <w:rsid w:val="00507B39"/>
    <w:rsid w:val="00517839"/>
    <w:rsid w:val="005241B4"/>
    <w:rsid w:val="00530FF3"/>
    <w:rsid w:val="00531E75"/>
    <w:rsid w:val="00536F08"/>
    <w:rsid w:val="00546F37"/>
    <w:rsid w:val="0055077E"/>
    <w:rsid w:val="005517C8"/>
    <w:rsid w:val="0056426C"/>
    <w:rsid w:val="00564EB8"/>
    <w:rsid w:val="00565B2E"/>
    <w:rsid w:val="00570BE0"/>
    <w:rsid w:val="00571182"/>
    <w:rsid w:val="00573CD4"/>
    <w:rsid w:val="00573E4F"/>
    <w:rsid w:val="005A17B4"/>
    <w:rsid w:val="005A2873"/>
    <w:rsid w:val="005A3665"/>
    <w:rsid w:val="005A601A"/>
    <w:rsid w:val="005A6890"/>
    <w:rsid w:val="005B1842"/>
    <w:rsid w:val="005B6344"/>
    <w:rsid w:val="005B6667"/>
    <w:rsid w:val="005C7065"/>
    <w:rsid w:val="005E52F7"/>
    <w:rsid w:val="005F0865"/>
    <w:rsid w:val="005F1E4B"/>
    <w:rsid w:val="005F29D7"/>
    <w:rsid w:val="006002AB"/>
    <w:rsid w:val="0060626C"/>
    <w:rsid w:val="00606CCF"/>
    <w:rsid w:val="00614C62"/>
    <w:rsid w:val="006151E9"/>
    <w:rsid w:val="00621064"/>
    <w:rsid w:val="006243BB"/>
    <w:rsid w:val="0063480B"/>
    <w:rsid w:val="00635F6C"/>
    <w:rsid w:val="00636875"/>
    <w:rsid w:val="00642F58"/>
    <w:rsid w:val="00644DED"/>
    <w:rsid w:val="006453F3"/>
    <w:rsid w:val="00647C6B"/>
    <w:rsid w:val="0065376B"/>
    <w:rsid w:val="00656079"/>
    <w:rsid w:val="00662F34"/>
    <w:rsid w:val="0066347B"/>
    <w:rsid w:val="00665137"/>
    <w:rsid w:val="006662AA"/>
    <w:rsid w:val="00675310"/>
    <w:rsid w:val="00677893"/>
    <w:rsid w:val="006815E9"/>
    <w:rsid w:val="006925D6"/>
    <w:rsid w:val="0069527A"/>
    <w:rsid w:val="006A5BF7"/>
    <w:rsid w:val="006A75DA"/>
    <w:rsid w:val="006C3412"/>
    <w:rsid w:val="006C67C3"/>
    <w:rsid w:val="006D1599"/>
    <w:rsid w:val="006E2617"/>
    <w:rsid w:val="006F01B6"/>
    <w:rsid w:val="006F7AB8"/>
    <w:rsid w:val="007021DE"/>
    <w:rsid w:val="007164F1"/>
    <w:rsid w:val="0072036E"/>
    <w:rsid w:val="007206EF"/>
    <w:rsid w:val="00726E80"/>
    <w:rsid w:val="007304D4"/>
    <w:rsid w:val="0073275B"/>
    <w:rsid w:val="00736243"/>
    <w:rsid w:val="007431BF"/>
    <w:rsid w:val="007472E5"/>
    <w:rsid w:val="0074775B"/>
    <w:rsid w:val="00750B9C"/>
    <w:rsid w:val="007522C9"/>
    <w:rsid w:val="007560A9"/>
    <w:rsid w:val="0075763B"/>
    <w:rsid w:val="00757F6E"/>
    <w:rsid w:val="007609F7"/>
    <w:rsid w:val="007655D4"/>
    <w:rsid w:val="007702D1"/>
    <w:rsid w:val="00774AF3"/>
    <w:rsid w:val="00780099"/>
    <w:rsid w:val="00786CE7"/>
    <w:rsid w:val="00787DC5"/>
    <w:rsid w:val="00793C9D"/>
    <w:rsid w:val="00797C11"/>
    <w:rsid w:val="007A16A2"/>
    <w:rsid w:val="007A1B6F"/>
    <w:rsid w:val="007B3607"/>
    <w:rsid w:val="007C67FC"/>
    <w:rsid w:val="007C7051"/>
    <w:rsid w:val="007D6216"/>
    <w:rsid w:val="007D785D"/>
    <w:rsid w:val="007F10C6"/>
    <w:rsid w:val="007F15E9"/>
    <w:rsid w:val="00804C4E"/>
    <w:rsid w:val="00815B2C"/>
    <w:rsid w:val="00827EA9"/>
    <w:rsid w:val="008306EB"/>
    <w:rsid w:val="00834CE5"/>
    <w:rsid w:val="00840AED"/>
    <w:rsid w:val="00841348"/>
    <w:rsid w:val="0084140A"/>
    <w:rsid w:val="0084246C"/>
    <w:rsid w:val="00851DAB"/>
    <w:rsid w:val="00865575"/>
    <w:rsid w:val="00867447"/>
    <w:rsid w:val="00887B6D"/>
    <w:rsid w:val="00896144"/>
    <w:rsid w:val="008A7761"/>
    <w:rsid w:val="008A7DD6"/>
    <w:rsid w:val="008B0DAE"/>
    <w:rsid w:val="008B2A2B"/>
    <w:rsid w:val="008B4872"/>
    <w:rsid w:val="008B4C3A"/>
    <w:rsid w:val="008B7AF7"/>
    <w:rsid w:val="008C0D90"/>
    <w:rsid w:val="008C6C8F"/>
    <w:rsid w:val="008D4070"/>
    <w:rsid w:val="008D70F7"/>
    <w:rsid w:val="008D7617"/>
    <w:rsid w:val="008F2789"/>
    <w:rsid w:val="00903469"/>
    <w:rsid w:val="009042E5"/>
    <w:rsid w:val="00910840"/>
    <w:rsid w:val="00911D09"/>
    <w:rsid w:val="00914D45"/>
    <w:rsid w:val="00914D76"/>
    <w:rsid w:val="00921B61"/>
    <w:rsid w:val="00931DAF"/>
    <w:rsid w:val="0096106F"/>
    <w:rsid w:val="00963F74"/>
    <w:rsid w:val="00967DC5"/>
    <w:rsid w:val="00980FFA"/>
    <w:rsid w:val="00984B4D"/>
    <w:rsid w:val="009872A1"/>
    <w:rsid w:val="00990019"/>
    <w:rsid w:val="009918AC"/>
    <w:rsid w:val="009A1EEE"/>
    <w:rsid w:val="009B006C"/>
    <w:rsid w:val="009B5E1B"/>
    <w:rsid w:val="009D0B97"/>
    <w:rsid w:val="009D1085"/>
    <w:rsid w:val="009E36A9"/>
    <w:rsid w:val="009E4119"/>
    <w:rsid w:val="009F2C8A"/>
    <w:rsid w:val="009F72DE"/>
    <w:rsid w:val="00A05111"/>
    <w:rsid w:val="00A13E98"/>
    <w:rsid w:val="00A14FAA"/>
    <w:rsid w:val="00A20686"/>
    <w:rsid w:val="00A2212E"/>
    <w:rsid w:val="00A26147"/>
    <w:rsid w:val="00A37E28"/>
    <w:rsid w:val="00A41932"/>
    <w:rsid w:val="00A4384C"/>
    <w:rsid w:val="00A45DC9"/>
    <w:rsid w:val="00A50C09"/>
    <w:rsid w:val="00A50D87"/>
    <w:rsid w:val="00A60FEE"/>
    <w:rsid w:val="00A716B1"/>
    <w:rsid w:val="00A810C4"/>
    <w:rsid w:val="00A83F49"/>
    <w:rsid w:val="00A97AD1"/>
    <w:rsid w:val="00AA1C39"/>
    <w:rsid w:val="00AB5550"/>
    <w:rsid w:val="00AB7082"/>
    <w:rsid w:val="00AC7F24"/>
    <w:rsid w:val="00AD3383"/>
    <w:rsid w:val="00AD5855"/>
    <w:rsid w:val="00AE3C7C"/>
    <w:rsid w:val="00AE6976"/>
    <w:rsid w:val="00AF6007"/>
    <w:rsid w:val="00B044FC"/>
    <w:rsid w:val="00B10E17"/>
    <w:rsid w:val="00B15EDB"/>
    <w:rsid w:val="00B17B2F"/>
    <w:rsid w:val="00B2620C"/>
    <w:rsid w:val="00B26364"/>
    <w:rsid w:val="00B36787"/>
    <w:rsid w:val="00B407F1"/>
    <w:rsid w:val="00B4156C"/>
    <w:rsid w:val="00B54035"/>
    <w:rsid w:val="00B612C6"/>
    <w:rsid w:val="00B66C41"/>
    <w:rsid w:val="00B66F2A"/>
    <w:rsid w:val="00B701BB"/>
    <w:rsid w:val="00B70DF6"/>
    <w:rsid w:val="00B751D3"/>
    <w:rsid w:val="00B7550A"/>
    <w:rsid w:val="00B766A6"/>
    <w:rsid w:val="00B80339"/>
    <w:rsid w:val="00B80A16"/>
    <w:rsid w:val="00B939AA"/>
    <w:rsid w:val="00B940D4"/>
    <w:rsid w:val="00B94F43"/>
    <w:rsid w:val="00BB0579"/>
    <w:rsid w:val="00BB40B4"/>
    <w:rsid w:val="00BB455C"/>
    <w:rsid w:val="00BC50D4"/>
    <w:rsid w:val="00BC5391"/>
    <w:rsid w:val="00BC71D8"/>
    <w:rsid w:val="00BD5179"/>
    <w:rsid w:val="00BD68D7"/>
    <w:rsid w:val="00BD6CFF"/>
    <w:rsid w:val="00BE54E5"/>
    <w:rsid w:val="00BE6BD4"/>
    <w:rsid w:val="00BE7118"/>
    <w:rsid w:val="00BF1EA0"/>
    <w:rsid w:val="00BF3191"/>
    <w:rsid w:val="00BF7F02"/>
    <w:rsid w:val="00C022D0"/>
    <w:rsid w:val="00C13E84"/>
    <w:rsid w:val="00C20440"/>
    <w:rsid w:val="00C21E7F"/>
    <w:rsid w:val="00C46115"/>
    <w:rsid w:val="00C4655B"/>
    <w:rsid w:val="00C5245C"/>
    <w:rsid w:val="00C52586"/>
    <w:rsid w:val="00C6473F"/>
    <w:rsid w:val="00C73C59"/>
    <w:rsid w:val="00C75BE0"/>
    <w:rsid w:val="00C764D3"/>
    <w:rsid w:val="00C8399C"/>
    <w:rsid w:val="00C87AC8"/>
    <w:rsid w:val="00C93094"/>
    <w:rsid w:val="00C9332C"/>
    <w:rsid w:val="00CA128D"/>
    <w:rsid w:val="00CC0C0D"/>
    <w:rsid w:val="00CC106D"/>
    <w:rsid w:val="00CC36C9"/>
    <w:rsid w:val="00CC6D54"/>
    <w:rsid w:val="00CD26E7"/>
    <w:rsid w:val="00CE1AA4"/>
    <w:rsid w:val="00CE2845"/>
    <w:rsid w:val="00CE2EBB"/>
    <w:rsid w:val="00CE60AD"/>
    <w:rsid w:val="00CF5466"/>
    <w:rsid w:val="00CF7BE2"/>
    <w:rsid w:val="00D0191E"/>
    <w:rsid w:val="00D10F4E"/>
    <w:rsid w:val="00D11B99"/>
    <w:rsid w:val="00D2585F"/>
    <w:rsid w:val="00D31880"/>
    <w:rsid w:val="00D31908"/>
    <w:rsid w:val="00D332A9"/>
    <w:rsid w:val="00D37A31"/>
    <w:rsid w:val="00D51672"/>
    <w:rsid w:val="00D56A7B"/>
    <w:rsid w:val="00D632BD"/>
    <w:rsid w:val="00D668BB"/>
    <w:rsid w:val="00D67055"/>
    <w:rsid w:val="00D677A5"/>
    <w:rsid w:val="00D74AC3"/>
    <w:rsid w:val="00D75741"/>
    <w:rsid w:val="00D82247"/>
    <w:rsid w:val="00D90263"/>
    <w:rsid w:val="00D90729"/>
    <w:rsid w:val="00D90B91"/>
    <w:rsid w:val="00D90CDC"/>
    <w:rsid w:val="00D93BAD"/>
    <w:rsid w:val="00D942F7"/>
    <w:rsid w:val="00D951BA"/>
    <w:rsid w:val="00DA16DB"/>
    <w:rsid w:val="00DB31F4"/>
    <w:rsid w:val="00DB35BE"/>
    <w:rsid w:val="00DB4158"/>
    <w:rsid w:val="00DC0AAC"/>
    <w:rsid w:val="00DC58B5"/>
    <w:rsid w:val="00DC5E24"/>
    <w:rsid w:val="00DD1191"/>
    <w:rsid w:val="00DD36F5"/>
    <w:rsid w:val="00DD4467"/>
    <w:rsid w:val="00DD7B27"/>
    <w:rsid w:val="00DD7BC5"/>
    <w:rsid w:val="00DE7D71"/>
    <w:rsid w:val="00DF7DCD"/>
    <w:rsid w:val="00E0074A"/>
    <w:rsid w:val="00E07168"/>
    <w:rsid w:val="00E07A40"/>
    <w:rsid w:val="00E14B9A"/>
    <w:rsid w:val="00E2204C"/>
    <w:rsid w:val="00E2304E"/>
    <w:rsid w:val="00E242B9"/>
    <w:rsid w:val="00E30D65"/>
    <w:rsid w:val="00E323B7"/>
    <w:rsid w:val="00E361EF"/>
    <w:rsid w:val="00E4400A"/>
    <w:rsid w:val="00E539B0"/>
    <w:rsid w:val="00E55DA5"/>
    <w:rsid w:val="00E5603D"/>
    <w:rsid w:val="00E5754F"/>
    <w:rsid w:val="00E65578"/>
    <w:rsid w:val="00E66B40"/>
    <w:rsid w:val="00E73D85"/>
    <w:rsid w:val="00E76EC4"/>
    <w:rsid w:val="00E83A16"/>
    <w:rsid w:val="00E91114"/>
    <w:rsid w:val="00E91F8F"/>
    <w:rsid w:val="00E924C1"/>
    <w:rsid w:val="00EA15BF"/>
    <w:rsid w:val="00EA4C6D"/>
    <w:rsid w:val="00EC1401"/>
    <w:rsid w:val="00ED1CC2"/>
    <w:rsid w:val="00ED61C5"/>
    <w:rsid w:val="00EE4F7E"/>
    <w:rsid w:val="00EF1BAC"/>
    <w:rsid w:val="00F10DF9"/>
    <w:rsid w:val="00F11330"/>
    <w:rsid w:val="00F1728E"/>
    <w:rsid w:val="00F26EE2"/>
    <w:rsid w:val="00F31ACF"/>
    <w:rsid w:val="00F37E8E"/>
    <w:rsid w:val="00F422BD"/>
    <w:rsid w:val="00F43012"/>
    <w:rsid w:val="00F65F8D"/>
    <w:rsid w:val="00F72585"/>
    <w:rsid w:val="00F84391"/>
    <w:rsid w:val="00F8691B"/>
    <w:rsid w:val="00F91D8F"/>
    <w:rsid w:val="00F97E8B"/>
    <w:rsid w:val="00FA0DF1"/>
    <w:rsid w:val="00FA3920"/>
    <w:rsid w:val="00FA4281"/>
    <w:rsid w:val="00FA4801"/>
    <w:rsid w:val="00FA79F2"/>
    <w:rsid w:val="00FB288C"/>
    <w:rsid w:val="00FB3C52"/>
    <w:rsid w:val="00FC4593"/>
    <w:rsid w:val="00FC7F51"/>
    <w:rsid w:val="00FD06C9"/>
    <w:rsid w:val="00FD2225"/>
    <w:rsid w:val="00FD7167"/>
    <w:rsid w:val="00FE23D1"/>
    <w:rsid w:val="00FE25BD"/>
    <w:rsid w:val="00FE75A0"/>
    <w:rsid w:val="00FE790A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2E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41"/>
  </w:style>
  <w:style w:type="paragraph" w:styleId="Heading1">
    <w:name w:val="heading 1"/>
    <w:basedOn w:val="Normal"/>
    <w:next w:val="Normal"/>
    <w:link w:val="Heading1Char"/>
    <w:qFormat/>
    <w:rsid w:val="00AE69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sq-AL"/>
    </w:rPr>
  </w:style>
  <w:style w:type="paragraph" w:styleId="Heading2">
    <w:name w:val="heading 2"/>
    <w:basedOn w:val="Normal"/>
    <w:next w:val="Normal"/>
    <w:link w:val="Heading2Char"/>
    <w:qFormat/>
    <w:rsid w:val="00AE69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q-AL"/>
    </w:rPr>
  </w:style>
  <w:style w:type="paragraph" w:styleId="Heading3">
    <w:name w:val="heading 3"/>
    <w:basedOn w:val="Normal"/>
    <w:next w:val="Normal"/>
    <w:link w:val="Heading3Char"/>
    <w:qFormat/>
    <w:rsid w:val="00AE69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8"/>
      <w:lang w:val="it-IT"/>
    </w:rPr>
  </w:style>
  <w:style w:type="paragraph" w:styleId="Heading4">
    <w:name w:val="heading 4"/>
    <w:basedOn w:val="Normal"/>
    <w:next w:val="Normal"/>
    <w:link w:val="Heading4Char"/>
    <w:qFormat/>
    <w:rsid w:val="00AE6976"/>
    <w:pPr>
      <w:keepNext/>
      <w:spacing w:after="0" w:line="240" w:lineRule="auto"/>
      <w:ind w:firstLine="720"/>
      <w:jc w:val="center"/>
      <w:outlineLvl w:val="3"/>
    </w:pPr>
    <w:rPr>
      <w:rFonts w:ascii="Arial" w:eastAsia="Times New Roman" w:hAnsi="Arial" w:cs="Arial"/>
      <w:b/>
      <w:bCs/>
      <w:sz w:val="20"/>
      <w:szCs w:val="20"/>
      <w:lang w:val="nl-NL"/>
    </w:rPr>
  </w:style>
  <w:style w:type="paragraph" w:styleId="Heading5">
    <w:name w:val="heading 5"/>
    <w:basedOn w:val="Normal"/>
    <w:next w:val="Normal"/>
    <w:link w:val="Heading5Char"/>
    <w:qFormat/>
    <w:rsid w:val="00AE69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q-AL"/>
    </w:rPr>
  </w:style>
  <w:style w:type="paragraph" w:styleId="Heading6">
    <w:name w:val="heading 6"/>
    <w:basedOn w:val="Normal"/>
    <w:next w:val="Normal"/>
    <w:link w:val="Heading6Char"/>
    <w:qFormat/>
    <w:rsid w:val="00AE69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sq-AL"/>
    </w:rPr>
  </w:style>
  <w:style w:type="paragraph" w:styleId="Heading7">
    <w:name w:val="heading 7"/>
    <w:basedOn w:val="Normal"/>
    <w:next w:val="Normal"/>
    <w:link w:val="Heading7Char"/>
    <w:qFormat/>
    <w:rsid w:val="00AE697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0"/>
      <w:szCs w:val="20"/>
      <w:lang w:val="it-IT"/>
    </w:rPr>
  </w:style>
  <w:style w:type="paragraph" w:styleId="Heading8">
    <w:name w:val="heading 8"/>
    <w:basedOn w:val="Normal"/>
    <w:next w:val="Normal"/>
    <w:link w:val="Heading8Char"/>
    <w:qFormat/>
    <w:rsid w:val="00AE69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paragraph" w:styleId="Heading9">
    <w:name w:val="heading 9"/>
    <w:basedOn w:val="Normal"/>
    <w:next w:val="Normal"/>
    <w:link w:val="Heading9Char"/>
    <w:qFormat/>
    <w:rsid w:val="00AE6976"/>
    <w:pPr>
      <w:spacing w:before="240" w:after="60" w:line="240" w:lineRule="auto"/>
      <w:outlineLvl w:val="8"/>
    </w:pPr>
    <w:rPr>
      <w:rFonts w:ascii="Arial" w:eastAsia="Times New Roman" w:hAnsi="Arial" w:cs="Arial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976"/>
    <w:rPr>
      <w:rFonts w:ascii="Times New Roman" w:eastAsia="Times New Roman" w:hAnsi="Times New Roman" w:cs="Times New Roman"/>
      <w:b/>
      <w:bCs/>
      <w:sz w:val="20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AE6976"/>
    <w:rPr>
      <w:rFonts w:ascii="Arial" w:eastAsia="Times New Roman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AE6976"/>
    <w:rPr>
      <w:rFonts w:ascii="Times New Roman" w:eastAsia="Times New Roman" w:hAnsi="Times New Roman" w:cs="Times New Roman"/>
      <w:b/>
      <w:szCs w:val="28"/>
      <w:lang w:val="it-IT"/>
    </w:rPr>
  </w:style>
  <w:style w:type="character" w:customStyle="1" w:styleId="Heading4Char">
    <w:name w:val="Heading 4 Char"/>
    <w:basedOn w:val="DefaultParagraphFont"/>
    <w:link w:val="Heading4"/>
    <w:rsid w:val="00AE6976"/>
    <w:rPr>
      <w:rFonts w:ascii="Arial" w:eastAsia="Times New Roman" w:hAnsi="Arial" w:cs="Arial"/>
      <w:b/>
      <w:bCs/>
      <w:sz w:val="20"/>
      <w:szCs w:val="20"/>
      <w:lang w:val="nl-NL"/>
    </w:rPr>
  </w:style>
  <w:style w:type="character" w:customStyle="1" w:styleId="Heading5Char">
    <w:name w:val="Heading 5 Char"/>
    <w:basedOn w:val="DefaultParagraphFont"/>
    <w:link w:val="Heading5"/>
    <w:rsid w:val="00AE6976"/>
    <w:rPr>
      <w:rFonts w:ascii="Times New Roman" w:eastAsia="Times New Roman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AE6976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AE6976"/>
    <w:rPr>
      <w:rFonts w:ascii="Arial" w:eastAsia="Times New Roman" w:hAnsi="Arial" w:cs="Arial"/>
      <w:b/>
      <w:bCs/>
      <w:sz w:val="20"/>
      <w:szCs w:val="20"/>
      <w:lang w:val="it-IT"/>
    </w:rPr>
  </w:style>
  <w:style w:type="character" w:customStyle="1" w:styleId="Heading8Char">
    <w:name w:val="Heading 8 Char"/>
    <w:basedOn w:val="DefaultParagraphFont"/>
    <w:link w:val="Heading8"/>
    <w:rsid w:val="00AE6976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AE6976"/>
    <w:rPr>
      <w:rFonts w:ascii="Arial" w:eastAsia="Times New Roman" w:hAnsi="Arial" w:cs="Arial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AE6976"/>
  </w:style>
  <w:style w:type="character" w:styleId="Hyperlink">
    <w:name w:val="Hyperlink"/>
    <w:rsid w:val="00AE697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69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AE6976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AE6976"/>
  </w:style>
  <w:style w:type="paragraph" w:styleId="BodyText">
    <w:name w:val="Body Text"/>
    <w:basedOn w:val="Normal"/>
    <w:link w:val="BodyTextChar"/>
    <w:rsid w:val="00AE6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rsid w:val="00AE697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3">
    <w:name w:val="Body Text 3"/>
    <w:basedOn w:val="Normal"/>
    <w:link w:val="BodyText3Char"/>
    <w:rsid w:val="00AE69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q-AL"/>
    </w:rPr>
  </w:style>
  <w:style w:type="character" w:customStyle="1" w:styleId="BodyText3Char">
    <w:name w:val="Body Text 3 Char"/>
    <w:basedOn w:val="DefaultParagraphFont"/>
    <w:link w:val="BodyText3"/>
    <w:rsid w:val="00AE6976"/>
    <w:rPr>
      <w:rFonts w:ascii="Times New Roman" w:eastAsia="Times New Roman" w:hAnsi="Times New Roman" w:cs="Times New Roman"/>
      <w:sz w:val="16"/>
      <w:szCs w:val="16"/>
      <w:lang w:val="sq-AL"/>
    </w:rPr>
  </w:style>
  <w:style w:type="paragraph" w:styleId="BodyTextIndent">
    <w:name w:val="Body Text Indent"/>
    <w:basedOn w:val="Normal"/>
    <w:link w:val="BodyTextIndentChar"/>
    <w:rsid w:val="00AE69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E697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BodyText2">
    <w:name w:val="Body Text 2"/>
    <w:basedOn w:val="Normal"/>
    <w:link w:val="BodyText2Char"/>
    <w:rsid w:val="00AE697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AE6976"/>
    <w:rPr>
      <w:rFonts w:ascii="Arial" w:eastAsia="Times New Roman" w:hAnsi="Arial" w:cs="Arial"/>
      <w:sz w:val="20"/>
      <w:szCs w:val="20"/>
      <w:lang w:val="it-IT"/>
    </w:rPr>
  </w:style>
  <w:style w:type="paragraph" w:styleId="Header">
    <w:name w:val="header"/>
    <w:basedOn w:val="Normal"/>
    <w:link w:val="HeaderChar"/>
    <w:rsid w:val="00AE69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AE697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rsid w:val="00AE6976"/>
    <w:pPr>
      <w:spacing w:after="0" w:line="240" w:lineRule="auto"/>
      <w:ind w:left="-180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AE6976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BalloonText">
    <w:name w:val="Balloon Text"/>
    <w:basedOn w:val="Normal"/>
    <w:link w:val="BalloonTextChar"/>
    <w:semiHidden/>
    <w:rsid w:val="00AE6976"/>
    <w:pPr>
      <w:spacing w:after="0" w:line="240" w:lineRule="auto"/>
    </w:pPr>
    <w:rPr>
      <w:rFonts w:ascii="Tahoma" w:eastAsia="Times New Roman" w:hAnsi="Tahoma" w:cs="Tahoma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semiHidden/>
    <w:rsid w:val="00AE6976"/>
    <w:rPr>
      <w:rFonts w:ascii="Tahoma" w:eastAsia="Times New Roman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AE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AE6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76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976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AE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AA1C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41"/>
  </w:style>
  <w:style w:type="paragraph" w:styleId="Heading1">
    <w:name w:val="heading 1"/>
    <w:basedOn w:val="Normal"/>
    <w:next w:val="Normal"/>
    <w:link w:val="Heading1Char"/>
    <w:qFormat/>
    <w:rsid w:val="00AE69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sq-AL"/>
    </w:rPr>
  </w:style>
  <w:style w:type="paragraph" w:styleId="Heading2">
    <w:name w:val="heading 2"/>
    <w:basedOn w:val="Normal"/>
    <w:next w:val="Normal"/>
    <w:link w:val="Heading2Char"/>
    <w:qFormat/>
    <w:rsid w:val="00AE69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q-AL"/>
    </w:rPr>
  </w:style>
  <w:style w:type="paragraph" w:styleId="Heading3">
    <w:name w:val="heading 3"/>
    <w:basedOn w:val="Normal"/>
    <w:next w:val="Normal"/>
    <w:link w:val="Heading3Char"/>
    <w:qFormat/>
    <w:rsid w:val="00AE69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8"/>
      <w:lang w:val="it-IT"/>
    </w:rPr>
  </w:style>
  <w:style w:type="paragraph" w:styleId="Heading4">
    <w:name w:val="heading 4"/>
    <w:basedOn w:val="Normal"/>
    <w:next w:val="Normal"/>
    <w:link w:val="Heading4Char"/>
    <w:qFormat/>
    <w:rsid w:val="00AE6976"/>
    <w:pPr>
      <w:keepNext/>
      <w:spacing w:after="0" w:line="240" w:lineRule="auto"/>
      <w:ind w:firstLine="720"/>
      <w:jc w:val="center"/>
      <w:outlineLvl w:val="3"/>
    </w:pPr>
    <w:rPr>
      <w:rFonts w:ascii="Arial" w:eastAsia="Times New Roman" w:hAnsi="Arial" w:cs="Arial"/>
      <w:b/>
      <w:bCs/>
      <w:sz w:val="20"/>
      <w:szCs w:val="20"/>
      <w:lang w:val="nl-NL"/>
    </w:rPr>
  </w:style>
  <w:style w:type="paragraph" w:styleId="Heading5">
    <w:name w:val="heading 5"/>
    <w:basedOn w:val="Normal"/>
    <w:next w:val="Normal"/>
    <w:link w:val="Heading5Char"/>
    <w:qFormat/>
    <w:rsid w:val="00AE69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q-AL"/>
    </w:rPr>
  </w:style>
  <w:style w:type="paragraph" w:styleId="Heading6">
    <w:name w:val="heading 6"/>
    <w:basedOn w:val="Normal"/>
    <w:next w:val="Normal"/>
    <w:link w:val="Heading6Char"/>
    <w:qFormat/>
    <w:rsid w:val="00AE69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sq-AL"/>
    </w:rPr>
  </w:style>
  <w:style w:type="paragraph" w:styleId="Heading7">
    <w:name w:val="heading 7"/>
    <w:basedOn w:val="Normal"/>
    <w:next w:val="Normal"/>
    <w:link w:val="Heading7Char"/>
    <w:qFormat/>
    <w:rsid w:val="00AE697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0"/>
      <w:szCs w:val="20"/>
      <w:lang w:val="it-IT"/>
    </w:rPr>
  </w:style>
  <w:style w:type="paragraph" w:styleId="Heading8">
    <w:name w:val="heading 8"/>
    <w:basedOn w:val="Normal"/>
    <w:next w:val="Normal"/>
    <w:link w:val="Heading8Char"/>
    <w:qFormat/>
    <w:rsid w:val="00AE69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paragraph" w:styleId="Heading9">
    <w:name w:val="heading 9"/>
    <w:basedOn w:val="Normal"/>
    <w:next w:val="Normal"/>
    <w:link w:val="Heading9Char"/>
    <w:qFormat/>
    <w:rsid w:val="00AE6976"/>
    <w:pPr>
      <w:spacing w:before="240" w:after="60" w:line="240" w:lineRule="auto"/>
      <w:outlineLvl w:val="8"/>
    </w:pPr>
    <w:rPr>
      <w:rFonts w:ascii="Arial" w:eastAsia="Times New Roman" w:hAnsi="Arial" w:cs="Arial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976"/>
    <w:rPr>
      <w:rFonts w:ascii="Times New Roman" w:eastAsia="Times New Roman" w:hAnsi="Times New Roman" w:cs="Times New Roman"/>
      <w:b/>
      <w:bCs/>
      <w:sz w:val="20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AE6976"/>
    <w:rPr>
      <w:rFonts w:ascii="Arial" w:eastAsia="Times New Roman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AE6976"/>
    <w:rPr>
      <w:rFonts w:ascii="Times New Roman" w:eastAsia="Times New Roman" w:hAnsi="Times New Roman" w:cs="Times New Roman"/>
      <w:b/>
      <w:szCs w:val="28"/>
      <w:lang w:val="it-IT"/>
    </w:rPr>
  </w:style>
  <w:style w:type="character" w:customStyle="1" w:styleId="Heading4Char">
    <w:name w:val="Heading 4 Char"/>
    <w:basedOn w:val="DefaultParagraphFont"/>
    <w:link w:val="Heading4"/>
    <w:rsid w:val="00AE6976"/>
    <w:rPr>
      <w:rFonts w:ascii="Arial" w:eastAsia="Times New Roman" w:hAnsi="Arial" w:cs="Arial"/>
      <w:b/>
      <w:bCs/>
      <w:sz w:val="20"/>
      <w:szCs w:val="20"/>
      <w:lang w:val="nl-NL"/>
    </w:rPr>
  </w:style>
  <w:style w:type="character" w:customStyle="1" w:styleId="Heading5Char">
    <w:name w:val="Heading 5 Char"/>
    <w:basedOn w:val="DefaultParagraphFont"/>
    <w:link w:val="Heading5"/>
    <w:rsid w:val="00AE6976"/>
    <w:rPr>
      <w:rFonts w:ascii="Times New Roman" w:eastAsia="Times New Roman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AE6976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AE6976"/>
    <w:rPr>
      <w:rFonts w:ascii="Arial" w:eastAsia="Times New Roman" w:hAnsi="Arial" w:cs="Arial"/>
      <w:b/>
      <w:bCs/>
      <w:sz w:val="20"/>
      <w:szCs w:val="20"/>
      <w:lang w:val="it-IT"/>
    </w:rPr>
  </w:style>
  <w:style w:type="character" w:customStyle="1" w:styleId="Heading8Char">
    <w:name w:val="Heading 8 Char"/>
    <w:basedOn w:val="DefaultParagraphFont"/>
    <w:link w:val="Heading8"/>
    <w:rsid w:val="00AE6976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AE6976"/>
    <w:rPr>
      <w:rFonts w:ascii="Arial" w:eastAsia="Times New Roman" w:hAnsi="Arial" w:cs="Arial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AE6976"/>
  </w:style>
  <w:style w:type="character" w:styleId="Hyperlink">
    <w:name w:val="Hyperlink"/>
    <w:rsid w:val="00AE697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69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AE6976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AE6976"/>
  </w:style>
  <w:style w:type="paragraph" w:styleId="BodyText">
    <w:name w:val="Body Text"/>
    <w:basedOn w:val="Normal"/>
    <w:link w:val="BodyTextChar"/>
    <w:rsid w:val="00AE6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rsid w:val="00AE697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3">
    <w:name w:val="Body Text 3"/>
    <w:basedOn w:val="Normal"/>
    <w:link w:val="BodyText3Char"/>
    <w:rsid w:val="00AE69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q-AL"/>
    </w:rPr>
  </w:style>
  <w:style w:type="character" w:customStyle="1" w:styleId="BodyText3Char">
    <w:name w:val="Body Text 3 Char"/>
    <w:basedOn w:val="DefaultParagraphFont"/>
    <w:link w:val="BodyText3"/>
    <w:rsid w:val="00AE6976"/>
    <w:rPr>
      <w:rFonts w:ascii="Times New Roman" w:eastAsia="Times New Roman" w:hAnsi="Times New Roman" w:cs="Times New Roman"/>
      <w:sz w:val="16"/>
      <w:szCs w:val="16"/>
      <w:lang w:val="sq-AL"/>
    </w:rPr>
  </w:style>
  <w:style w:type="paragraph" w:styleId="BodyTextIndent">
    <w:name w:val="Body Text Indent"/>
    <w:basedOn w:val="Normal"/>
    <w:link w:val="BodyTextIndentChar"/>
    <w:rsid w:val="00AE69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E697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BodyText2">
    <w:name w:val="Body Text 2"/>
    <w:basedOn w:val="Normal"/>
    <w:link w:val="BodyText2Char"/>
    <w:rsid w:val="00AE697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AE6976"/>
    <w:rPr>
      <w:rFonts w:ascii="Arial" w:eastAsia="Times New Roman" w:hAnsi="Arial" w:cs="Arial"/>
      <w:sz w:val="20"/>
      <w:szCs w:val="20"/>
      <w:lang w:val="it-IT"/>
    </w:rPr>
  </w:style>
  <w:style w:type="paragraph" w:styleId="Header">
    <w:name w:val="header"/>
    <w:basedOn w:val="Normal"/>
    <w:link w:val="HeaderChar"/>
    <w:rsid w:val="00AE69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AE697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rsid w:val="00AE6976"/>
    <w:pPr>
      <w:spacing w:after="0" w:line="240" w:lineRule="auto"/>
      <w:ind w:left="-180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AE6976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BalloonText">
    <w:name w:val="Balloon Text"/>
    <w:basedOn w:val="Normal"/>
    <w:link w:val="BalloonTextChar"/>
    <w:semiHidden/>
    <w:rsid w:val="00AE6976"/>
    <w:pPr>
      <w:spacing w:after="0" w:line="240" w:lineRule="auto"/>
    </w:pPr>
    <w:rPr>
      <w:rFonts w:ascii="Tahoma" w:eastAsia="Times New Roman" w:hAnsi="Tahoma" w:cs="Tahoma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semiHidden/>
    <w:rsid w:val="00AE6976"/>
    <w:rPr>
      <w:rFonts w:ascii="Tahoma" w:eastAsia="Times New Roman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AE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AE6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76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976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AE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AA1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2D9E-3EB1-42EB-B895-F241664CADC4}"/>
      </w:docPartPr>
      <w:docPartBody>
        <w:p w:rsidR="00CC0532" w:rsidRDefault="00750BE8">
          <w:r w:rsidRPr="009C16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E8"/>
    <w:rsid w:val="00077179"/>
    <w:rsid w:val="00200106"/>
    <w:rsid w:val="00317DA0"/>
    <w:rsid w:val="00750BE8"/>
    <w:rsid w:val="00C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BE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B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0x005BD3086F1B63E741A859285A546A3712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5FA8-B742-413C-AE83-96FEECA9A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438EA-9CAE-4788-ADB2-4BE501D950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03551A-E8FC-4221-9393-DD314A30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 1, Deklarata e pasurisë</vt:lpstr>
    </vt:vector>
  </TitlesOfParts>
  <Company>Grizli777</Company>
  <LinksUpToDate>false</LinksUpToDate>
  <CharactersWithSpaces>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 1, Deklarata e pasurisë</dc:title>
  <dc:creator>Fujitsu</dc:creator>
  <cp:lastModifiedBy>Ersa Karaj</cp:lastModifiedBy>
  <cp:revision>2</cp:revision>
  <cp:lastPrinted>2023-01-27T11:14:00Z</cp:lastPrinted>
  <dcterms:created xsi:type="dcterms:W3CDTF">2023-02-01T15:12:00Z</dcterms:created>
  <dcterms:modified xsi:type="dcterms:W3CDTF">2023-02-01T15:12:00Z</dcterms:modified>
</cp:coreProperties>
</file>